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E488A" w14:textId="7B053BEE" w:rsidR="007864EB" w:rsidRPr="007864EB" w:rsidRDefault="009D04BF" w:rsidP="00786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4EB">
        <w:rPr>
          <w:rFonts w:ascii="Times New Roman" w:hAnsi="Times New Roman" w:cs="Times New Roman"/>
          <w:b/>
          <w:sz w:val="28"/>
          <w:szCs w:val="28"/>
        </w:rPr>
        <w:t>ЦЕНТР ФІНАНСОВО- ГОСПОДАРСЬКОГО ТА НАВЧАЛЬНО-МЕТОДИЧНОГО ЗАБЕЗПЕЧЕННЯ ЗАКЛАДІВ ОСВІТИ І КУЛЬТУРИ РОЗВАДІВСЬКОЇ СІЛЬСЬКОЇ РАДИ</w:t>
      </w:r>
    </w:p>
    <w:p w14:paraId="07A18CD6" w14:textId="02EA6DE6" w:rsidR="007864EB" w:rsidRPr="007864EB" w:rsidRDefault="009D04BF" w:rsidP="00786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СТРИЙ</w:t>
      </w:r>
      <w:r w:rsidRPr="007864EB">
        <w:rPr>
          <w:rFonts w:ascii="Times New Roman" w:hAnsi="Times New Roman" w:cs="Times New Roman"/>
          <w:b/>
          <w:sz w:val="28"/>
          <w:szCs w:val="28"/>
        </w:rPr>
        <w:t>СЬКОГО РАЙОНУ  ЛЬВІВСЬКОЇ ОБЛАСТІ</w:t>
      </w:r>
    </w:p>
    <w:p w14:paraId="5BA491C8" w14:textId="77777777" w:rsidR="007864EB" w:rsidRPr="007864EB" w:rsidRDefault="007864EB" w:rsidP="007864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798DA8" w14:textId="77777777" w:rsidR="007864EB" w:rsidRPr="007864EB" w:rsidRDefault="007864EB" w:rsidP="007864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64EB">
        <w:rPr>
          <w:rFonts w:ascii="Times New Roman" w:hAnsi="Times New Roman" w:cs="Times New Roman"/>
          <w:sz w:val="28"/>
          <w:szCs w:val="28"/>
        </w:rPr>
        <w:t>Н А К А З</w:t>
      </w:r>
    </w:p>
    <w:p w14:paraId="793C445D" w14:textId="77777777" w:rsidR="007864EB" w:rsidRDefault="007864EB" w:rsidP="007864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797ED" w14:textId="6FF89AD0" w:rsidR="007864EB" w:rsidRPr="004B2B38" w:rsidRDefault="00A513F0" w:rsidP="007864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1ACB">
        <w:rPr>
          <w:rFonts w:ascii="Times New Roman" w:hAnsi="Times New Roman" w:cs="Times New Roman"/>
          <w:sz w:val="28"/>
          <w:szCs w:val="28"/>
        </w:rPr>
        <w:t>6</w:t>
      </w:r>
      <w:r w:rsidR="007F140B">
        <w:rPr>
          <w:rFonts w:ascii="Times New Roman" w:hAnsi="Times New Roman" w:cs="Times New Roman"/>
          <w:sz w:val="28"/>
          <w:szCs w:val="28"/>
        </w:rPr>
        <w:t>.</w:t>
      </w:r>
      <w:r w:rsidR="005A595F">
        <w:rPr>
          <w:rFonts w:ascii="Times New Roman" w:hAnsi="Times New Roman" w:cs="Times New Roman"/>
          <w:sz w:val="28"/>
          <w:szCs w:val="28"/>
        </w:rPr>
        <w:t>0</w:t>
      </w:r>
      <w:r w:rsidR="00AA46A4">
        <w:rPr>
          <w:rFonts w:ascii="Times New Roman" w:hAnsi="Times New Roman" w:cs="Times New Roman"/>
          <w:sz w:val="28"/>
          <w:szCs w:val="28"/>
        </w:rPr>
        <w:t>9</w:t>
      </w:r>
      <w:r w:rsidR="007864EB" w:rsidRPr="007864EB">
        <w:rPr>
          <w:rFonts w:ascii="Times New Roman" w:hAnsi="Times New Roman" w:cs="Times New Roman"/>
          <w:sz w:val="28"/>
          <w:szCs w:val="28"/>
        </w:rPr>
        <w:t>.</w:t>
      </w:r>
      <w:r w:rsidR="00887918">
        <w:rPr>
          <w:rFonts w:ascii="Times New Roman" w:hAnsi="Times New Roman" w:cs="Times New Roman"/>
          <w:sz w:val="28"/>
          <w:szCs w:val="28"/>
        </w:rPr>
        <w:t>202</w:t>
      </w:r>
      <w:r w:rsidR="006C1ACB">
        <w:rPr>
          <w:rFonts w:ascii="Times New Roman" w:hAnsi="Times New Roman" w:cs="Times New Roman"/>
          <w:sz w:val="28"/>
          <w:szCs w:val="28"/>
        </w:rPr>
        <w:t>5</w:t>
      </w:r>
      <w:r w:rsidR="007F140B">
        <w:rPr>
          <w:rFonts w:ascii="Times New Roman" w:hAnsi="Times New Roman" w:cs="Times New Roman"/>
          <w:sz w:val="28"/>
          <w:szCs w:val="28"/>
        </w:rPr>
        <w:t xml:space="preserve"> </w:t>
      </w:r>
      <w:r w:rsidR="008437F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7651E">
        <w:rPr>
          <w:rFonts w:ascii="Times New Roman" w:hAnsi="Times New Roman" w:cs="Times New Roman"/>
          <w:sz w:val="28"/>
          <w:szCs w:val="28"/>
        </w:rPr>
        <w:tab/>
      </w:r>
      <w:r w:rsidR="00E7651E">
        <w:rPr>
          <w:rFonts w:ascii="Times New Roman" w:hAnsi="Times New Roman" w:cs="Times New Roman"/>
          <w:sz w:val="28"/>
          <w:szCs w:val="28"/>
        </w:rPr>
        <w:tab/>
        <w:t>с. Розвадів</w:t>
      </w:r>
      <w:r w:rsidR="00E7651E">
        <w:rPr>
          <w:rFonts w:ascii="Times New Roman" w:hAnsi="Times New Roman" w:cs="Times New Roman"/>
          <w:sz w:val="28"/>
          <w:szCs w:val="28"/>
        </w:rPr>
        <w:tab/>
      </w:r>
      <w:r w:rsidR="00E7651E">
        <w:rPr>
          <w:rFonts w:ascii="Times New Roman" w:hAnsi="Times New Roman" w:cs="Times New Roman"/>
          <w:sz w:val="28"/>
          <w:szCs w:val="28"/>
        </w:rPr>
        <w:tab/>
      </w:r>
      <w:r w:rsidR="008437F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F140B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887918">
        <w:rPr>
          <w:rFonts w:ascii="Times New Roman" w:hAnsi="Times New Roman" w:cs="Times New Roman"/>
          <w:sz w:val="28"/>
          <w:szCs w:val="28"/>
        </w:rPr>
        <w:t>1</w:t>
      </w:r>
      <w:r w:rsidR="005A595F">
        <w:rPr>
          <w:rFonts w:ascii="Times New Roman" w:hAnsi="Times New Roman" w:cs="Times New Roman"/>
          <w:sz w:val="28"/>
          <w:szCs w:val="28"/>
        </w:rPr>
        <w:t>7</w:t>
      </w:r>
      <w:r w:rsidR="00887918">
        <w:rPr>
          <w:rFonts w:ascii="Times New Roman" w:hAnsi="Times New Roman" w:cs="Times New Roman"/>
          <w:sz w:val="28"/>
          <w:szCs w:val="28"/>
        </w:rPr>
        <w:t>-04-06/</w:t>
      </w:r>
      <w:r w:rsidR="006E181F">
        <w:rPr>
          <w:rFonts w:ascii="Times New Roman" w:hAnsi="Times New Roman" w:cs="Times New Roman"/>
          <w:sz w:val="28"/>
          <w:szCs w:val="28"/>
        </w:rPr>
        <w:t>20</w:t>
      </w:r>
      <w:r w:rsidR="006C1ACB">
        <w:rPr>
          <w:rFonts w:ascii="Times New Roman" w:hAnsi="Times New Roman" w:cs="Times New Roman"/>
          <w:sz w:val="28"/>
          <w:szCs w:val="28"/>
        </w:rPr>
        <w:t>3</w:t>
      </w:r>
    </w:p>
    <w:p w14:paraId="5C2C278D" w14:textId="77777777" w:rsidR="007864EB" w:rsidRDefault="007864EB" w:rsidP="007864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7D203E" w14:textId="5E3A419B" w:rsidR="00E02739" w:rsidRDefault="005D4CA4" w:rsidP="00A51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14042702"/>
      <w:r w:rsidRPr="007864EB">
        <w:rPr>
          <w:rFonts w:ascii="Times New Roman" w:hAnsi="Times New Roman" w:cs="Times New Roman"/>
          <w:sz w:val="28"/>
          <w:szCs w:val="28"/>
        </w:rPr>
        <w:t>Про</w:t>
      </w:r>
      <w:bookmarkEnd w:id="0"/>
      <w:r w:rsidR="00E02739">
        <w:rPr>
          <w:rFonts w:ascii="Times New Roman" w:hAnsi="Times New Roman" w:cs="Times New Roman"/>
          <w:sz w:val="28"/>
          <w:szCs w:val="28"/>
        </w:rPr>
        <w:t xml:space="preserve"> </w:t>
      </w:r>
      <w:r w:rsidR="00A513F0">
        <w:rPr>
          <w:rFonts w:ascii="Times New Roman" w:hAnsi="Times New Roman" w:cs="Times New Roman"/>
          <w:sz w:val="28"/>
          <w:szCs w:val="28"/>
        </w:rPr>
        <w:t>створення атестаційної комісії ІІ рівня</w:t>
      </w:r>
    </w:p>
    <w:p w14:paraId="7BF3AE86" w14:textId="3A875685" w:rsidR="00A513F0" w:rsidRDefault="00A513F0" w:rsidP="00A51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Центру фінансово-господарського </w:t>
      </w:r>
    </w:p>
    <w:p w14:paraId="05F3815B" w14:textId="2C8DCB8F" w:rsidR="00A513F0" w:rsidRDefault="006E181F" w:rsidP="00A51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513F0">
        <w:rPr>
          <w:rFonts w:ascii="Times New Roman" w:hAnsi="Times New Roman" w:cs="Times New Roman"/>
          <w:sz w:val="28"/>
          <w:szCs w:val="28"/>
        </w:rPr>
        <w:t xml:space="preserve">а навчально-методичного забезпечення </w:t>
      </w:r>
    </w:p>
    <w:p w14:paraId="750F04BB" w14:textId="611F39A6" w:rsidR="00A513F0" w:rsidRDefault="00A513F0" w:rsidP="00A51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закладів освіти і культури Розвадівської </w:t>
      </w:r>
    </w:p>
    <w:p w14:paraId="17E5ACB4" w14:textId="34A2D704" w:rsidR="00A513F0" w:rsidRDefault="00A513F0" w:rsidP="00A51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сільської ради</w:t>
      </w:r>
    </w:p>
    <w:p w14:paraId="760A6267" w14:textId="6204B78A" w:rsidR="00CE392A" w:rsidRDefault="00CE392A" w:rsidP="00FA50D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6A021481" w14:textId="77259B52" w:rsidR="00A513F0" w:rsidRDefault="00A513F0" w:rsidP="00FA50D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Відповідно Положення про атестацію педагогічних працівників</w:t>
      </w:r>
      <w:r w:rsidR="00402F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FB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атвердженого наказом Міністерства освіти і науки України від 09.09.2022 №805, зареєстрованого в Міністерстві юстиції України 21 грудня 2022 року</w:t>
      </w:r>
      <w:r w:rsidR="00402FB9">
        <w:rPr>
          <w:rFonts w:ascii="Times New Roman" w:hAnsi="Times New Roman" w:cs="Times New Roman"/>
          <w:sz w:val="28"/>
          <w:szCs w:val="28"/>
        </w:rPr>
        <w:t>, Положення про Центр фінансово-господарського та навчально-методичного забезпечення закладів освіти і культури Розвадівської сільської ради, ззтвердженого рішенням №</w:t>
      </w:r>
      <w:r w:rsidR="006E181F">
        <w:rPr>
          <w:rFonts w:ascii="Times New Roman" w:hAnsi="Times New Roman" w:cs="Times New Roman"/>
          <w:sz w:val="28"/>
          <w:szCs w:val="28"/>
        </w:rPr>
        <w:t>720</w:t>
      </w:r>
      <w:r w:rsidR="00402FB9">
        <w:rPr>
          <w:rFonts w:ascii="Times New Roman" w:hAnsi="Times New Roman" w:cs="Times New Roman"/>
          <w:sz w:val="28"/>
          <w:szCs w:val="28"/>
        </w:rPr>
        <w:t xml:space="preserve">  сесії Розвадівської сільської ради </w:t>
      </w:r>
      <w:r w:rsidR="006E181F">
        <w:rPr>
          <w:rFonts w:ascii="Times New Roman" w:hAnsi="Times New Roman" w:cs="Times New Roman"/>
          <w:sz w:val="28"/>
          <w:szCs w:val="28"/>
        </w:rPr>
        <w:t xml:space="preserve">від </w:t>
      </w:r>
      <w:r w:rsidR="00402FB9">
        <w:rPr>
          <w:rFonts w:ascii="Times New Roman" w:hAnsi="Times New Roman" w:cs="Times New Roman"/>
          <w:sz w:val="28"/>
          <w:szCs w:val="28"/>
        </w:rPr>
        <w:t>2</w:t>
      </w:r>
      <w:r w:rsidR="006E181F">
        <w:rPr>
          <w:rFonts w:ascii="Times New Roman" w:hAnsi="Times New Roman" w:cs="Times New Roman"/>
          <w:sz w:val="28"/>
          <w:szCs w:val="28"/>
        </w:rPr>
        <w:t>6</w:t>
      </w:r>
      <w:r w:rsidR="00402FB9">
        <w:rPr>
          <w:rFonts w:ascii="Times New Roman" w:hAnsi="Times New Roman" w:cs="Times New Roman"/>
          <w:sz w:val="28"/>
          <w:szCs w:val="28"/>
        </w:rPr>
        <w:t>.1</w:t>
      </w:r>
      <w:r w:rsidR="006E181F">
        <w:rPr>
          <w:rFonts w:ascii="Times New Roman" w:hAnsi="Times New Roman" w:cs="Times New Roman"/>
          <w:sz w:val="28"/>
          <w:szCs w:val="28"/>
        </w:rPr>
        <w:t>0</w:t>
      </w:r>
      <w:r w:rsidR="00402FB9">
        <w:rPr>
          <w:rFonts w:ascii="Times New Roman" w:hAnsi="Times New Roman" w:cs="Times New Roman"/>
          <w:sz w:val="28"/>
          <w:szCs w:val="28"/>
        </w:rPr>
        <w:t>.20</w:t>
      </w:r>
      <w:r w:rsidR="006E181F">
        <w:rPr>
          <w:rFonts w:ascii="Times New Roman" w:hAnsi="Times New Roman" w:cs="Times New Roman"/>
          <w:sz w:val="28"/>
          <w:szCs w:val="28"/>
        </w:rPr>
        <w:t>21</w:t>
      </w:r>
      <w:r w:rsidR="00402FB9">
        <w:rPr>
          <w:rFonts w:ascii="Times New Roman" w:hAnsi="Times New Roman" w:cs="Times New Roman"/>
          <w:sz w:val="28"/>
          <w:szCs w:val="28"/>
        </w:rPr>
        <w:t>, з метою організації та проведення в 202</w:t>
      </w:r>
      <w:r w:rsidR="006C1ACB">
        <w:rPr>
          <w:rFonts w:ascii="Times New Roman" w:hAnsi="Times New Roman" w:cs="Times New Roman"/>
          <w:sz w:val="28"/>
          <w:szCs w:val="28"/>
        </w:rPr>
        <w:t>5</w:t>
      </w:r>
      <w:r w:rsidR="00402FB9">
        <w:rPr>
          <w:rFonts w:ascii="Times New Roman" w:hAnsi="Times New Roman" w:cs="Times New Roman"/>
          <w:sz w:val="28"/>
          <w:szCs w:val="28"/>
        </w:rPr>
        <w:t>-202</w:t>
      </w:r>
      <w:r w:rsidR="006C1ACB">
        <w:rPr>
          <w:rFonts w:ascii="Times New Roman" w:hAnsi="Times New Roman" w:cs="Times New Roman"/>
          <w:sz w:val="28"/>
          <w:szCs w:val="28"/>
        </w:rPr>
        <w:t>6</w:t>
      </w:r>
      <w:r w:rsidR="00402FB9">
        <w:rPr>
          <w:rFonts w:ascii="Times New Roman" w:hAnsi="Times New Roman" w:cs="Times New Roman"/>
          <w:sz w:val="28"/>
          <w:szCs w:val="28"/>
        </w:rPr>
        <w:t xml:space="preserve"> навчальному році атестації педагогічних працівників закладів освіти Розвадівської </w:t>
      </w:r>
      <w:r w:rsidR="00534D8A">
        <w:rPr>
          <w:rFonts w:ascii="Times New Roman" w:hAnsi="Times New Roman" w:cs="Times New Roman"/>
          <w:sz w:val="28"/>
          <w:szCs w:val="28"/>
        </w:rPr>
        <w:t>сільської ради</w:t>
      </w:r>
    </w:p>
    <w:p w14:paraId="6EBE81CA" w14:textId="1D8621FD" w:rsidR="00A513F0" w:rsidRDefault="00A513F0" w:rsidP="00FA50D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3DD2A746" w14:textId="77777777" w:rsidR="00A513F0" w:rsidRDefault="00A513F0" w:rsidP="00FA50D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1813AADF" w14:textId="3A2CFF0F" w:rsidR="008B6308" w:rsidRDefault="00AA176F" w:rsidP="008B6308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НАКАЗУЮ</w:t>
      </w:r>
      <w:r w:rsidR="005D4CA4" w:rsidRPr="00F73CA3">
        <w:rPr>
          <w:rFonts w:ascii="Times New Roman" w:hAnsi="Times New Roman" w:cs="Times New Roman"/>
          <w:sz w:val="28"/>
          <w:szCs w:val="28"/>
        </w:rPr>
        <w:t>:</w:t>
      </w:r>
    </w:p>
    <w:p w14:paraId="5412A4FD" w14:textId="26EA166F" w:rsidR="00534D8A" w:rsidRDefault="001508E1" w:rsidP="00A513F0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34D8A">
        <w:rPr>
          <w:rFonts w:ascii="Times New Roman" w:hAnsi="Times New Roman" w:cs="Times New Roman"/>
          <w:sz w:val="28"/>
          <w:szCs w:val="28"/>
        </w:rPr>
        <w:t xml:space="preserve">Створити атестаційну комісію ІІ рівня </w:t>
      </w:r>
      <w:bookmarkStart w:id="1" w:name="_Hlk146200721"/>
      <w:r w:rsidR="00534D8A">
        <w:rPr>
          <w:rFonts w:ascii="Times New Roman" w:hAnsi="Times New Roman" w:cs="Times New Roman"/>
          <w:sz w:val="28"/>
          <w:szCs w:val="28"/>
        </w:rPr>
        <w:t>Центру фінансово-господарського та навчально-методичного забезпечення закладів освіти і культури Розвадівської сільської ради Стрийського району Львівської області</w:t>
      </w:r>
      <w:bookmarkEnd w:id="1"/>
      <w:r w:rsidR="00534D8A">
        <w:rPr>
          <w:rFonts w:ascii="Times New Roman" w:hAnsi="Times New Roman" w:cs="Times New Roman"/>
          <w:sz w:val="28"/>
          <w:szCs w:val="28"/>
        </w:rPr>
        <w:t>.</w:t>
      </w:r>
    </w:p>
    <w:p w14:paraId="7D6B6003" w14:textId="5971BDBB" w:rsidR="00534D8A" w:rsidRDefault="00534D8A" w:rsidP="00A513F0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9BC">
        <w:rPr>
          <w:rFonts w:ascii="Times New Roman" w:hAnsi="Times New Roman" w:cs="Times New Roman"/>
          <w:sz w:val="28"/>
          <w:szCs w:val="28"/>
        </w:rPr>
        <w:t>Затвердити такий персональний склад атестаційної комісії ІІ рівня:</w:t>
      </w:r>
    </w:p>
    <w:p w14:paraId="7B88955B" w14:textId="0F5E31EE" w:rsidR="000169BC" w:rsidRDefault="000169BC" w:rsidP="00A513F0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2.1.Цар Роман Петрович – голова атестаційної комісії ІІ рівня, директор </w:t>
      </w:r>
      <w:r w:rsidRPr="000169BC">
        <w:rPr>
          <w:rFonts w:ascii="Times New Roman" w:hAnsi="Times New Roman" w:cs="Times New Roman"/>
          <w:sz w:val="28"/>
          <w:szCs w:val="28"/>
        </w:rPr>
        <w:t>Центру фінансово-господарського та навчально-методичного забезпечення закладів освіти і культури Розвадівської сільської ради Стрийського району Львівської області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AE3833" w14:textId="48A88ACD" w:rsidR="000169BC" w:rsidRDefault="000169BC" w:rsidP="00A513F0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2.2.Гураль Оксана Юріївна – секретар атестаційної комісії ІІ рівня, методист  </w:t>
      </w:r>
      <w:r w:rsidRPr="000169BC">
        <w:rPr>
          <w:rFonts w:ascii="Times New Roman" w:hAnsi="Times New Roman" w:cs="Times New Roman"/>
          <w:sz w:val="28"/>
          <w:szCs w:val="28"/>
        </w:rPr>
        <w:t>Центру фінансово-господарського та навчально-методичного забезпечення закладів освіти і культури Розвадівської сільської ради Стрийського району Львівської області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E1A46E" w14:textId="24F31436" w:rsidR="000169BC" w:rsidRDefault="000169BC" w:rsidP="00A513F0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2.3.Гузій Ольга Іванівна -член атестаційної комісії, методист </w:t>
      </w:r>
      <w:r w:rsidRPr="000169BC">
        <w:rPr>
          <w:rFonts w:ascii="Times New Roman" w:hAnsi="Times New Roman" w:cs="Times New Roman"/>
          <w:sz w:val="28"/>
          <w:szCs w:val="28"/>
        </w:rPr>
        <w:t>Центру фінансово-господарського та навчально-методичного забезпечення закладів освіти і культури Розвадівської сільської ради Стрийського району Львівської області</w:t>
      </w:r>
      <w:r w:rsidR="00087834">
        <w:rPr>
          <w:rFonts w:ascii="Times New Roman" w:hAnsi="Times New Roman" w:cs="Times New Roman"/>
          <w:sz w:val="28"/>
          <w:szCs w:val="28"/>
        </w:rPr>
        <w:t>;</w:t>
      </w:r>
    </w:p>
    <w:p w14:paraId="1C5B1C0F" w14:textId="7B71588E" w:rsidR="00087834" w:rsidRDefault="00087834" w:rsidP="00A513F0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2.4.Лукомська Мар’яна Євгенівна – член комісії, методист </w:t>
      </w:r>
      <w:r w:rsidRPr="00087834">
        <w:rPr>
          <w:rFonts w:ascii="Times New Roman" w:hAnsi="Times New Roman" w:cs="Times New Roman"/>
          <w:sz w:val="28"/>
          <w:szCs w:val="28"/>
        </w:rPr>
        <w:t>Центру фінансово-господарського та навчально-методичного забезпечення закладів освіти і культури Розвадівської сільської ради Стрийського району Львівської області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D3F2C0" w14:textId="5B56272B" w:rsidR="00087834" w:rsidRDefault="00087834" w:rsidP="00A513F0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6C1ACB">
        <w:rPr>
          <w:rFonts w:ascii="Times New Roman" w:hAnsi="Times New Roman" w:cs="Times New Roman"/>
          <w:sz w:val="28"/>
          <w:szCs w:val="28"/>
        </w:rPr>
        <w:t>Матвіїшин Володимир Михайлович</w:t>
      </w:r>
      <w:r>
        <w:rPr>
          <w:rFonts w:ascii="Times New Roman" w:hAnsi="Times New Roman" w:cs="Times New Roman"/>
          <w:sz w:val="28"/>
          <w:szCs w:val="28"/>
        </w:rPr>
        <w:t xml:space="preserve"> – член комісії, директор </w:t>
      </w:r>
      <w:r w:rsidR="006C1ACB">
        <w:rPr>
          <w:rFonts w:ascii="Times New Roman" w:hAnsi="Times New Roman" w:cs="Times New Roman"/>
          <w:sz w:val="28"/>
          <w:szCs w:val="28"/>
        </w:rPr>
        <w:t>Київец</w:t>
      </w:r>
      <w:r>
        <w:rPr>
          <w:rFonts w:ascii="Times New Roman" w:hAnsi="Times New Roman" w:cs="Times New Roman"/>
          <w:sz w:val="28"/>
          <w:szCs w:val="28"/>
        </w:rPr>
        <w:t>ького закладу загальної середньої освіти І-ІІ</w:t>
      </w:r>
      <w:r w:rsidR="00456F13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ступенів</w:t>
      </w:r>
      <w:r w:rsidRPr="00087834">
        <w:rPr>
          <w:rFonts w:ascii="Times New Roman" w:hAnsi="Times New Roman" w:cs="Times New Roman"/>
          <w:sz w:val="28"/>
          <w:szCs w:val="28"/>
        </w:rPr>
        <w:t xml:space="preserve"> Розвадівської сільської ради Стрийського району Львівської області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22487E" w14:textId="5682CD75" w:rsidR="00087834" w:rsidRDefault="00087834" w:rsidP="00A513F0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6C1ACB">
        <w:rPr>
          <w:rFonts w:ascii="Times New Roman" w:hAnsi="Times New Roman" w:cs="Times New Roman"/>
          <w:sz w:val="28"/>
          <w:szCs w:val="28"/>
        </w:rPr>
        <w:t xml:space="preserve"> Олійник </w:t>
      </w:r>
      <w:r w:rsidR="00F525C7">
        <w:rPr>
          <w:rFonts w:ascii="Times New Roman" w:hAnsi="Times New Roman" w:cs="Times New Roman"/>
          <w:sz w:val="28"/>
          <w:szCs w:val="28"/>
        </w:rPr>
        <w:t>Віра Степанівна</w:t>
      </w:r>
      <w:r>
        <w:rPr>
          <w:rFonts w:ascii="Times New Roman" w:hAnsi="Times New Roman" w:cs="Times New Roman"/>
          <w:sz w:val="28"/>
          <w:szCs w:val="28"/>
        </w:rPr>
        <w:t xml:space="preserve"> – член комісії, директор</w:t>
      </w:r>
      <w:r w:rsidR="00F525C7">
        <w:rPr>
          <w:rFonts w:ascii="Times New Roman" w:hAnsi="Times New Roman" w:cs="Times New Roman"/>
          <w:sz w:val="28"/>
          <w:szCs w:val="28"/>
        </w:rPr>
        <w:t xml:space="preserve"> Держівського закоалу загальної середньої освіти І – ІІІ ступенів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834">
        <w:rPr>
          <w:rFonts w:ascii="Times New Roman" w:hAnsi="Times New Roman" w:cs="Times New Roman"/>
          <w:sz w:val="28"/>
          <w:szCs w:val="28"/>
        </w:rPr>
        <w:t xml:space="preserve"> Розвадівської сільської ради Стрийського району Львівської області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859D7A" w14:textId="7310F6FD" w:rsidR="008D21F3" w:rsidRDefault="00087834" w:rsidP="00A513F0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456F13">
        <w:rPr>
          <w:rFonts w:ascii="Times New Roman" w:hAnsi="Times New Roman" w:cs="Times New Roman"/>
          <w:sz w:val="28"/>
          <w:szCs w:val="28"/>
        </w:rPr>
        <w:t>Городицька Галина Володимирівна</w:t>
      </w:r>
      <w:r w:rsidR="008D21F3">
        <w:rPr>
          <w:rFonts w:ascii="Times New Roman" w:hAnsi="Times New Roman" w:cs="Times New Roman"/>
          <w:sz w:val="28"/>
          <w:szCs w:val="28"/>
        </w:rPr>
        <w:t xml:space="preserve"> – член комісії, директор </w:t>
      </w:r>
      <w:r w:rsidR="00456F13">
        <w:rPr>
          <w:rFonts w:ascii="Times New Roman" w:hAnsi="Times New Roman" w:cs="Times New Roman"/>
          <w:sz w:val="28"/>
          <w:szCs w:val="28"/>
        </w:rPr>
        <w:t>Черницького</w:t>
      </w:r>
      <w:r w:rsidR="00A7104C">
        <w:rPr>
          <w:rFonts w:ascii="Times New Roman" w:hAnsi="Times New Roman" w:cs="Times New Roman"/>
          <w:sz w:val="28"/>
          <w:szCs w:val="28"/>
        </w:rPr>
        <w:t xml:space="preserve"> </w:t>
      </w:r>
      <w:r w:rsidR="008D21F3">
        <w:rPr>
          <w:rFonts w:ascii="Times New Roman" w:hAnsi="Times New Roman" w:cs="Times New Roman"/>
          <w:sz w:val="28"/>
          <w:szCs w:val="28"/>
        </w:rPr>
        <w:t xml:space="preserve">закладу </w:t>
      </w:r>
      <w:r w:rsidR="00456F13">
        <w:rPr>
          <w:rFonts w:ascii="Times New Roman" w:hAnsi="Times New Roman" w:cs="Times New Roman"/>
          <w:sz w:val="28"/>
          <w:szCs w:val="28"/>
        </w:rPr>
        <w:t xml:space="preserve">загальної середньої освіти І-ІІІ ступенів </w:t>
      </w:r>
      <w:r w:rsidR="008D21F3" w:rsidRPr="008D21F3">
        <w:rPr>
          <w:rFonts w:ascii="Times New Roman" w:hAnsi="Times New Roman" w:cs="Times New Roman"/>
          <w:sz w:val="28"/>
          <w:szCs w:val="28"/>
        </w:rPr>
        <w:t xml:space="preserve"> Розвадівської сільської ради Стрийського району Львівської області</w:t>
      </w:r>
    </w:p>
    <w:p w14:paraId="6CE040EB" w14:textId="77777777" w:rsidR="00F525C7" w:rsidRDefault="00F525C7" w:rsidP="00A513F0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7A1BC24" w14:textId="4C305EB4" w:rsidR="008D21F3" w:rsidRDefault="008D21F3" w:rsidP="00A513F0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3.Атестаційній комісії ІІ рівня у своїй діяльності дотримуватися вимог Положення про атестацію педагогічних працівників, затвердженого наказом МОН України від 09.09.202</w:t>
      </w:r>
      <w:r w:rsidR="009A46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№805.</w:t>
      </w:r>
    </w:p>
    <w:p w14:paraId="465F3D9E" w14:textId="3448F447" w:rsidR="00087834" w:rsidRDefault="003065D5" w:rsidP="00A513F0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4.Секретарю атестаційної комісії ІІ рівня Гураль Оксані Юріївні ознайомити членів комісії з цим наказом.</w:t>
      </w:r>
      <w:r w:rsidR="000878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9970E9" w14:textId="03C620FD" w:rsidR="003B1CA2" w:rsidRDefault="00534D8A" w:rsidP="003065D5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65D5">
        <w:rPr>
          <w:rFonts w:ascii="Times New Roman" w:hAnsi="Times New Roman" w:cs="Times New Roman"/>
          <w:sz w:val="28"/>
          <w:szCs w:val="28"/>
        </w:rPr>
        <w:t>5</w:t>
      </w:r>
      <w:r w:rsidR="004D4B54">
        <w:rPr>
          <w:rFonts w:ascii="Times New Roman" w:hAnsi="Times New Roman" w:cs="Times New Roman"/>
          <w:sz w:val="28"/>
          <w:szCs w:val="28"/>
        </w:rPr>
        <w:t>.</w:t>
      </w:r>
      <w:r w:rsidR="003C7FD5">
        <w:rPr>
          <w:rFonts w:ascii="Times New Roman" w:hAnsi="Times New Roman" w:cs="Times New Roman"/>
          <w:sz w:val="28"/>
          <w:szCs w:val="28"/>
        </w:rPr>
        <w:t xml:space="preserve"> </w:t>
      </w:r>
      <w:r w:rsidR="003B1CA2">
        <w:rPr>
          <w:rFonts w:ascii="Times New Roman" w:hAnsi="Times New Roman" w:cs="Times New Roman"/>
          <w:sz w:val="28"/>
          <w:szCs w:val="28"/>
        </w:rPr>
        <w:t>.Контроль за виконанням наказу залишаю за собою.</w:t>
      </w:r>
    </w:p>
    <w:p w14:paraId="28520FE1" w14:textId="77777777" w:rsidR="007A7508" w:rsidRPr="00F73CA3" w:rsidRDefault="007A7508" w:rsidP="00711E17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A2C36E5" w14:textId="216B7E7E" w:rsidR="007A7508" w:rsidRDefault="005D4CA4" w:rsidP="005D4CA4">
      <w:pPr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F73CA3" w:rsidRPr="00F73CA3">
        <w:rPr>
          <w:rFonts w:ascii="Times New Roman" w:hAnsi="Times New Roman" w:cs="Times New Roman"/>
          <w:sz w:val="28"/>
          <w:szCs w:val="28"/>
        </w:rPr>
        <w:t>Директор</w:t>
      </w:r>
      <w:r w:rsidR="007A7508">
        <w:rPr>
          <w:rFonts w:ascii="Times New Roman" w:hAnsi="Times New Roman" w:cs="Times New Roman"/>
          <w:sz w:val="28"/>
          <w:szCs w:val="28"/>
        </w:rPr>
        <w:t xml:space="preserve"> </w:t>
      </w:r>
      <w:r w:rsidR="00F73CA3" w:rsidRPr="00F73CA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7651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73CA3" w:rsidRPr="00F73CA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A750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73CA3" w:rsidRPr="00F73CA3">
        <w:rPr>
          <w:rFonts w:ascii="Times New Roman" w:hAnsi="Times New Roman" w:cs="Times New Roman"/>
          <w:sz w:val="28"/>
          <w:szCs w:val="28"/>
        </w:rPr>
        <w:t xml:space="preserve">     </w:t>
      </w:r>
      <w:r w:rsidR="004D4B54">
        <w:rPr>
          <w:rFonts w:ascii="Times New Roman" w:hAnsi="Times New Roman" w:cs="Times New Roman"/>
          <w:sz w:val="28"/>
          <w:szCs w:val="28"/>
        </w:rPr>
        <w:t xml:space="preserve">Роман </w:t>
      </w:r>
      <w:r w:rsidR="007A7508">
        <w:rPr>
          <w:rFonts w:ascii="Times New Roman" w:hAnsi="Times New Roman" w:cs="Times New Roman"/>
          <w:sz w:val="28"/>
          <w:szCs w:val="28"/>
        </w:rPr>
        <w:t>ЦАР</w:t>
      </w:r>
    </w:p>
    <w:p w14:paraId="17187EB8" w14:textId="6CBA2645" w:rsidR="007A7508" w:rsidRDefault="003065D5" w:rsidP="005D4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наказом ознайомлені:</w:t>
      </w:r>
    </w:p>
    <w:p w14:paraId="1A82BEBA" w14:textId="212929A5" w:rsidR="003065D5" w:rsidRDefault="003065D5" w:rsidP="005D4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__________________________Цар Р.П.</w:t>
      </w:r>
    </w:p>
    <w:p w14:paraId="432F6D17" w14:textId="101CD9D2" w:rsidR="003065D5" w:rsidRDefault="003065D5" w:rsidP="005D4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__________________________Гураль О.Ю.</w:t>
      </w:r>
    </w:p>
    <w:p w14:paraId="3DDD0350" w14:textId="64F5EB73" w:rsidR="003065D5" w:rsidRDefault="003065D5" w:rsidP="005D4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__________________________Гузій О.І.</w:t>
      </w:r>
    </w:p>
    <w:p w14:paraId="49567DAF" w14:textId="23193092" w:rsidR="003065D5" w:rsidRDefault="003065D5" w:rsidP="005D4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__________________________Лукомська М.Є.</w:t>
      </w:r>
    </w:p>
    <w:p w14:paraId="1869203E" w14:textId="7DDEC671" w:rsidR="003065D5" w:rsidRDefault="003065D5" w:rsidP="005D4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F525C7">
        <w:rPr>
          <w:rFonts w:ascii="Times New Roman" w:hAnsi="Times New Roman" w:cs="Times New Roman"/>
          <w:sz w:val="28"/>
          <w:szCs w:val="28"/>
        </w:rPr>
        <w:t>Матвіїшин В.М.</w:t>
      </w:r>
    </w:p>
    <w:p w14:paraId="424B7E86" w14:textId="3C9B9DD3" w:rsidR="003065D5" w:rsidRDefault="003065D5" w:rsidP="005D4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F525C7">
        <w:rPr>
          <w:rFonts w:ascii="Times New Roman" w:hAnsi="Times New Roman" w:cs="Times New Roman"/>
          <w:sz w:val="28"/>
          <w:szCs w:val="28"/>
        </w:rPr>
        <w:t>Олійник В.С.</w:t>
      </w:r>
    </w:p>
    <w:p w14:paraId="5402DDE0" w14:textId="4EE5790D" w:rsidR="003065D5" w:rsidRDefault="003065D5" w:rsidP="005D4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456F13">
        <w:rPr>
          <w:rFonts w:ascii="Times New Roman" w:hAnsi="Times New Roman" w:cs="Times New Roman"/>
          <w:sz w:val="28"/>
          <w:szCs w:val="28"/>
        </w:rPr>
        <w:t>Городицька Г.В.</w:t>
      </w:r>
    </w:p>
    <w:p w14:paraId="2C2BB9CA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5CCFE58D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3998E09A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048E5585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62C0A828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5C1B597D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1375F5E7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298041FC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4476F9E5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5AFC1720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49A030D8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138A2AAF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6F5F0610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497D4A19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52BC7F65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7AF26789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44D9CE08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15609153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74DE198D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64FB767C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1F2CD092" w14:textId="77777777" w:rsidR="007A7508" w:rsidRDefault="007A7508" w:rsidP="005D4CA4">
      <w:pPr>
        <w:rPr>
          <w:rFonts w:ascii="Times New Roman" w:hAnsi="Times New Roman" w:cs="Times New Roman"/>
          <w:sz w:val="28"/>
          <w:szCs w:val="28"/>
        </w:rPr>
      </w:pPr>
    </w:p>
    <w:p w14:paraId="72B41B5A" w14:textId="0756E9EE" w:rsidR="005D4CA4" w:rsidRPr="00F73CA3" w:rsidRDefault="00E04DE1" w:rsidP="005D4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D4CA4" w:rsidRPr="00F73CA3" w:rsidSect="004C0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232D3"/>
    <w:multiLevelType w:val="multilevel"/>
    <w:tmpl w:val="E4B211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7" w:hanging="2160"/>
      </w:pPr>
      <w:rPr>
        <w:rFonts w:hint="default"/>
      </w:rPr>
    </w:lvl>
  </w:abstractNum>
  <w:abstractNum w:abstractNumId="1" w15:restartNumberingAfterBreak="0">
    <w:nsid w:val="63CE14EB"/>
    <w:multiLevelType w:val="hybridMultilevel"/>
    <w:tmpl w:val="B086AF80"/>
    <w:lvl w:ilvl="0" w:tplc="1706A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66"/>
    <w:rsid w:val="000150DD"/>
    <w:rsid w:val="000169BC"/>
    <w:rsid w:val="0004268C"/>
    <w:rsid w:val="00087834"/>
    <w:rsid w:val="000B45A5"/>
    <w:rsid w:val="00135F92"/>
    <w:rsid w:val="00141BD3"/>
    <w:rsid w:val="001508E1"/>
    <w:rsid w:val="0025011B"/>
    <w:rsid w:val="002935C7"/>
    <w:rsid w:val="003065D5"/>
    <w:rsid w:val="00337C02"/>
    <w:rsid w:val="00374225"/>
    <w:rsid w:val="003B1CA2"/>
    <w:rsid w:val="003B36F3"/>
    <w:rsid w:val="003B79A8"/>
    <w:rsid w:val="003C7FD5"/>
    <w:rsid w:val="003D24A5"/>
    <w:rsid w:val="003E2775"/>
    <w:rsid w:val="003F67C6"/>
    <w:rsid w:val="00402FB9"/>
    <w:rsid w:val="00416F71"/>
    <w:rsid w:val="00456F13"/>
    <w:rsid w:val="00467105"/>
    <w:rsid w:val="004B2B38"/>
    <w:rsid w:val="004C04FA"/>
    <w:rsid w:val="004D4B54"/>
    <w:rsid w:val="004E39B9"/>
    <w:rsid w:val="004E69AD"/>
    <w:rsid w:val="004F2095"/>
    <w:rsid w:val="00534D8A"/>
    <w:rsid w:val="005A595F"/>
    <w:rsid w:val="005C7845"/>
    <w:rsid w:val="005D4CA4"/>
    <w:rsid w:val="00616638"/>
    <w:rsid w:val="006C1ACB"/>
    <w:rsid w:val="006C2248"/>
    <w:rsid w:val="006D6A65"/>
    <w:rsid w:val="006E181F"/>
    <w:rsid w:val="00711E17"/>
    <w:rsid w:val="007864EB"/>
    <w:rsid w:val="00792C32"/>
    <w:rsid w:val="007A7508"/>
    <w:rsid w:val="007F140B"/>
    <w:rsid w:val="007F6225"/>
    <w:rsid w:val="008437F1"/>
    <w:rsid w:val="00851F58"/>
    <w:rsid w:val="00872166"/>
    <w:rsid w:val="00887918"/>
    <w:rsid w:val="008B6308"/>
    <w:rsid w:val="008C773E"/>
    <w:rsid w:val="008D21F3"/>
    <w:rsid w:val="008F4CC0"/>
    <w:rsid w:val="00984175"/>
    <w:rsid w:val="009A465C"/>
    <w:rsid w:val="009B4793"/>
    <w:rsid w:val="009D04BF"/>
    <w:rsid w:val="00A513F0"/>
    <w:rsid w:val="00A63E75"/>
    <w:rsid w:val="00A7104C"/>
    <w:rsid w:val="00AA176F"/>
    <w:rsid w:val="00AA46A4"/>
    <w:rsid w:val="00B0105A"/>
    <w:rsid w:val="00B94C76"/>
    <w:rsid w:val="00BB4BC9"/>
    <w:rsid w:val="00C13013"/>
    <w:rsid w:val="00CD054D"/>
    <w:rsid w:val="00CE392A"/>
    <w:rsid w:val="00CF76D8"/>
    <w:rsid w:val="00D32FFF"/>
    <w:rsid w:val="00D94684"/>
    <w:rsid w:val="00DC3901"/>
    <w:rsid w:val="00E02739"/>
    <w:rsid w:val="00E02972"/>
    <w:rsid w:val="00E04DE1"/>
    <w:rsid w:val="00E1289A"/>
    <w:rsid w:val="00E16114"/>
    <w:rsid w:val="00E241E1"/>
    <w:rsid w:val="00E257F3"/>
    <w:rsid w:val="00E27CE2"/>
    <w:rsid w:val="00E7651E"/>
    <w:rsid w:val="00F525C7"/>
    <w:rsid w:val="00F73CA3"/>
    <w:rsid w:val="00F74288"/>
    <w:rsid w:val="00FA50DC"/>
    <w:rsid w:val="00FB5CC5"/>
    <w:rsid w:val="00FE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0A42"/>
  <w15:docId w15:val="{AE7DE9BB-7A43-4D42-8C4D-0258BFBC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2255</Words>
  <Characters>1286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36</cp:revision>
  <cp:lastPrinted>2023-09-21T10:39:00Z</cp:lastPrinted>
  <dcterms:created xsi:type="dcterms:W3CDTF">2018-02-02T07:40:00Z</dcterms:created>
  <dcterms:modified xsi:type="dcterms:W3CDTF">2025-09-16T08:09:00Z</dcterms:modified>
</cp:coreProperties>
</file>