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512B" w14:textId="4FF5BF69" w:rsidR="000E5153" w:rsidRPr="00C271B5" w:rsidRDefault="000E5153"/>
    <w:p w14:paraId="584AB995" w14:textId="3BB3A05C" w:rsidR="000E5153" w:rsidRPr="00B51FDA" w:rsidRDefault="000E5153">
      <w:pPr>
        <w:rPr>
          <w:lang w:val="uk-UA"/>
        </w:rPr>
      </w:pPr>
    </w:p>
    <w:p w14:paraId="45BE7699" w14:textId="519A0543" w:rsidR="000E5153" w:rsidRPr="00B51FDA" w:rsidRDefault="000E5153">
      <w:pPr>
        <w:rPr>
          <w:lang w:val="uk-UA"/>
        </w:rPr>
      </w:pPr>
    </w:p>
    <w:p w14:paraId="36D8B3E2" w14:textId="5B2D7EA7" w:rsidR="000E5153" w:rsidRPr="00B51FDA" w:rsidRDefault="000E5153">
      <w:pPr>
        <w:rPr>
          <w:color w:val="2F5496" w:themeColor="accent1" w:themeShade="BF"/>
          <w:lang w:val="uk-UA"/>
        </w:rPr>
      </w:pPr>
    </w:p>
    <w:p w14:paraId="3279B8F3" w14:textId="07160452" w:rsidR="007207E5" w:rsidRPr="00B51FDA" w:rsidRDefault="007207E5" w:rsidP="007207E5">
      <w:pPr>
        <w:jc w:val="center"/>
        <w:rPr>
          <w:b/>
          <w:color w:val="2F5496" w:themeColor="accent1" w:themeShade="BF"/>
          <w:sz w:val="40"/>
          <w:lang w:val="uk-UA"/>
        </w:rPr>
      </w:pPr>
      <w:r w:rsidRPr="00B51FDA">
        <w:rPr>
          <w:b/>
          <w:color w:val="2F5496" w:themeColor="accent1" w:themeShade="BF"/>
          <w:sz w:val="40"/>
          <w:lang w:val="uk-UA"/>
        </w:rPr>
        <w:t xml:space="preserve">Освітня система для шкіл, вчителів та учнів AR_Book </w:t>
      </w:r>
    </w:p>
    <w:p w14:paraId="02B8FF93" w14:textId="399FCF28" w:rsidR="000E5153" w:rsidRPr="00B51FDA" w:rsidRDefault="000E5153">
      <w:pPr>
        <w:rPr>
          <w:lang w:val="uk-UA"/>
        </w:rPr>
      </w:pPr>
    </w:p>
    <w:p w14:paraId="0E314DD9" w14:textId="6EDEF94A" w:rsidR="000E5153" w:rsidRPr="00B51FDA" w:rsidRDefault="000E5153">
      <w:pPr>
        <w:rPr>
          <w:lang w:val="uk-UA"/>
        </w:rPr>
      </w:pPr>
    </w:p>
    <w:p w14:paraId="14842E17" w14:textId="40EF0D88" w:rsidR="000E5153" w:rsidRPr="00B51FDA" w:rsidRDefault="000E5153" w:rsidP="007207E5">
      <w:pPr>
        <w:spacing w:after="0" w:line="240" w:lineRule="auto"/>
        <w:rPr>
          <w:sz w:val="20"/>
          <w:lang w:val="uk-UA"/>
        </w:rPr>
      </w:pPr>
    </w:p>
    <w:p w14:paraId="2DE8F1F0" w14:textId="25CEEB2A" w:rsidR="00F52B6B" w:rsidRPr="00B51FDA" w:rsidRDefault="000E5153" w:rsidP="007207E5">
      <w:pPr>
        <w:spacing w:after="0" w:line="240" w:lineRule="auto"/>
        <w:jc w:val="center"/>
        <w:rPr>
          <w:b/>
          <w:sz w:val="32"/>
          <w:lang w:val="uk-UA"/>
        </w:rPr>
      </w:pPr>
      <w:r w:rsidRPr="00B51FDA">
        <w:rPr>
          <w:b/>
          <w:sz w:val="32"/>
          <w:lang w:val="uk-UA"/>
        </w:rPr>
        <w:t>Ком</w:t>
      </w:r>
      <w:r w:rsidR="008A60C7">
        <w:rPr>
          <w:b/>
          <w:sz w:val="32"/>
          <w:lang w:val="uk-UA"/>
        </w:rPr>
        <w:t>ерційна пропозиція на впровадження</w:t>
      </w:r>
      <w:r w:rsidRPr="00B51FDA">
        <w:rPr>
          <w:b/>
          <w:sz w:val="32"/>
          <w:lang w:val="uk-UA"/>
        </w:rPr>
        <w:t xml:space="preserve"> </w:t>
      </w:r>
    </w:p>
    <w:p w14:paraId="20F75A94" w14:textId="25036F68" w:rsidR="00E61206" w:rsidRPr="00B51FDA" w:rsidRDefault="00761027" w:rsidP="00AF63C0">
      <w:pPr>
        <w:spacing w:after="0" w:line="240" w:lineRule="auto"/>
        <w:jc w:val="center"/>
        <w:rPr>
          <w:lang w:val="uk-UA"/>
        </w:rPr>
      </w:pPr>
      <w:r w:rsidRPr="00B51FDA">
        <w:rPr>
          <w:b/>
          <w:sz w:val="32"/>
          <w:lang w:val="uk-UA"/>
        </w:rPr>
        <w:t xml:space="preserve"> </w:t>
      </w:r>
      <w:r w:rsidR="008A60C7">
        <w:rPr>
          <w:b/>
          <w:sz w:val="32"/>
          <w:lang w:val="uk-UA"/>
        </w:rPr>
        <w:t>еко</w:t>
      </w:r>
      <w:r w:rsidRPr="00B51FDA">
        <w:rPr>
          <w:b/>
          <w:sz w:val="32"/>
          <w:lang w:val="uk-UA"/>
        </w:rPr>
        <w:t xml:space="preserve">системи </w:t>
      </w:r>
      <w:proofErr w:type="spellStart"/>
      <w:r w:rsidRPr="00B51FDA">
        <w:rPr>
          <w:b/>
          <w:sz w:val="32"/>
          <w:lang w:val="uk-UA"/>
        </w:rPr>
        <w:t>AR_</w:t>
      </w:r>
      <w:r w:rsidR="00F52B6B" w:rsidRPr="00B51FDA">
        <w:rPr>
          <w:b/>
          <w:sz w:val="32"/>
          <w:lang w:val="uk-UA"/>
        </w:rPr>
        <w:t>Book</w:t>
      </w:r>
      <w:proofErr w:type="spellEnd"/>
      <w:r w:rsidRPr="00B51FDA">
        <w:rPr>
          <w:b/>
          <w:sz w:val="32"/>
          <w:lang w:val="uk-UA"/>
        </w:rPr>
        <w:t xml:space="preserve"> </w:t>
      </w:r>
      <w:r w:rsidR="0058195D" w:rsidRPr="00B51FDA">
        <w:rPr>
          <w:b/>
          <w:sz w:val="32"/>
          <w:lang w:val="uk-UA"/>
        </w:rPr>
        <w:t xml:space="preserve">для </w:t>
      </w:r>
      <w:proofErr w:type="spellStart"/>
      <w:r w:rsidR="00F920F6" w:rsidRPr="00F920F6">
        <w:rPr>
          <w:rStyle w:val="af2"/>
          <w:rFonts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Розвадівської</w:t>
      </w:r>
      <w:proofErr w:type="spellEnd"/>
      <w:r w:rsidR="00F920F6" w:rsidRPr="00F920F6">
        <w:rPr>
          <w:rStyle w:val="af2"/>
          <w:rFonts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територіальної громади Львівської області</w:t>
      </w:r>
    </w:p>
    <w:p w14:paraId="4C5AA872" w14:textId="46D7C152" w:rsidR="00E61206" w:rsidRPr="00B51FDA" w:rsidRDefault="009E25B4">
      <w:pPr>
        <w:rPr>
          <w:lang w:val="uk-UA"/>
        </w:rPr>
      </w:pPr>
      <w:r w:rsidRPr="00B51FDA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9BFBC0B" wp14:editId="0D90EE1F">
            <wp:simplePos x="0" y="0"/>
            <wp:positionH relativeFrom="page">
              <wp:align>left</wp:align>
            </wp:positionH>
            <wp:positionV relativeFrom="paragraph">
              <wp:posOffset>208222</wp:posOffset>
            </wp:positionV>
            <wp:extent cx="7543576" cy="345572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576" cy="34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CFE98" w14:textId="446D43C3" w:rsidR="00E61206" w:rsidRPr="00B51FDA" w:rsidRDefault="00E61206">
      <w:pPr>
        <w:rPr>
          <w:lang w:val="uk-UA"/>
        </w:rPr>
      </w:pPr>
    </w:p>
    <w:p w14:paraId="20BFFD9D" w14:textId="75464CA6" w:rsidR="00E61206" w:rsidRPr="00B51FDA" w:rsidRDefault="00E61206">
      <w:pPr>
        <w:rPr>
          <w:lang w:val="uk-UA"/>
        </w:rPr>
      </w:pPr>
    </w:p>
    <w:p w14:paraId="00713533" w14:textId="32E375F6" w:rsidR="00E61206" w:rsidRPr="00B51FDA" w:rsidRDefault="00E61206">
      <w:pPr>
        <w:rPr>
          <w:lang w:val="uk-UA"/>
        </w:rPr>
      </w:pPr>
    </w:p>
    <w:p w14:paraId="12128BBE" w14:textId="44AAEFC5" w:rsidR="00E61206" w:rsidRPr="00B51FDA" w:rsidRDefault="00E61206">
      <w:pPr>
        <w:rPr>
          <w:lang w:val="uk-UA"/>
        </w:rPr>
      </w:pPr>
    </w:p>
    <w:p w14:paraId="6C87C3ED" w14:textId="069C9168" w:rsidR="00E61206" w:rsidRPr="00B51FDA" w:rsidRDefault="00E61206">
      <w:pPr>
        <w:rPr>
          <w:lang w:val="uk-UA"/>
        </w:rPr>
      </w:pPr>
    </w:p>
    <w:p w14:paraId="2F744084" w14:textId="4823FA76" w:rsidR="00E61206" w:rsidRPr="00B51FDA" w:rsidRDefault="00E61206">
      <w:pPr>
        <w:rPr>
          <w:lang w:val="uk-UA"/>
        </w:rPr>
      </w:pPr>
    </w:p>
    <w:p w14:paraId="19DBC8EB" w14:textId="2F22C26B" w:rsidR="00E61206" w:rsidRPr="00B51FDA" w:rsidRDefault="00E61206">
      <w:pPr>
        <w:rPr>
          <w:lang w:val="uk-UA"/>
        </w:rPr>
      </w:pPr>
    </w:p>
    <w:p w14:paraId="1FB7A55B" w14:textId="256E963F" w:rsidR="00E61206" w:rsidRPr="00B51FDA" w:rsidRDefault="00E61206">
      <w:pPr>
        <w:rPr>
          <w:lang w:val="uk-UA"/>
        </w:rPr>
      </w:pPr>
    </w:p>
    <w:p w14:paraId="634F608F" w14:textId="20858813" w:rsidR="00E61206" w:rsidRPr="00B51FDA" w:rsidRDefault="00E61206">
      <w:pPr>
        <w:rPr>
          <w:lang w:val="uk-UA"/>
        </w:rPr>
      </w:pPr>
    </w:p>
    <w:p w14:paraId="7738393E" w14:textId="4EDCE7DB" w:rsidR="00E61206" w:rsidRPr="00B51FDA" w:rsidRDefault="00E61206">
      <w:pPr>
        <w:rPr>
          <w:lang w:val="uk-UA"/>
        </w:rPr>
      </w:pPr>
    </w:p>
    <w:p w14:paraId="42F903EC" w14:textId="7F171DF1" w:rsidR="00E61206" w:rsidRPr="00B51FDA" w:rsidRDefault="00E61206">
      <w:pPr>
        <w:rPr>
          <w:lang w:val="uk-UA"/>
        </w:rPr>
      </w:pPr>
    </w:p>
    <w:p w14:paraId="66184D13" w14:textId="43B056C4" w:rsidR="00E61206" w:rsidRPr="00B51FDA" w:rsidRDefault="00E61206">
      <w:pPr>
        <w:rPr>
          <w:lang w:val="uk-UA"/>
        </w:rPr>
      </w:pPr>
    </w:p>
    <w:p w14:paraId="4D51B1A9" w14:textId="0F0C11F4" w:rsidR="00E61206" w:rsidRPr="00B51FDA" w:rsidRDefault="00E61206">
      <w:pPr>
        <w:rPr>
          <w:lang w:val="uk-UA"/>
        </w:rPr>
      </w:pPr>
    </w:p>
    <w:p w14:paraId="52197F7A" w14:textId="0B613E53" w:rsidR="00E61206" w:rsidRPr="00B51FDA" w:rsidRDefault="0058195D">
      <w:pPr>
        <w:rPr>
          <w:lang w:val="uk-UA"/>
        </w:rPr>
      </w:pPr>
      <w:r w:rsidRPr="00B51FDA">
        <w:rPr>
          <w:noProof/>
          <w:sz w:val="4"/>
          <w:lang w:eastAsia="ru-RU"/>
        </w:rPr>
        <w:drawing>
          <wp:anchor distT="0" distB="0" distL="114300" distR="114300" simplePos="0" relativeHeight="251664384" behindDoc="0" locked="0" layoutInCell="1" allowOverlap="1" wp14:anchorId="25CFF276" wp14:editId="2CA0BF5C">
            <wp:simplePos x="0" y="0"/>
            <wp:positionH relativeFrom="margin">
              <wp:posOffset>2684145</wp:posOffset>
            </wp:positionH>
            <wp:positionV relativeFrom="paragraph">
              <wp:posOffset>189230</wp:posOffset>
            </wp:positionV>
            <wp:extent cx="930664" cy="933450"/>
            <wp:effectExtent l="0" t="0" r="3175" b="0"/>
            <wp:wrapNone/>
            <wp:docPr id="8" name="Рисунок 8" descr="https://lh3.googleusercontent.com/Zfw-BbyB0YmsfsRpVbydX6e0ftuYOjjlSM7GcTNYC2nq33aXmJFtC_iVeUGonuuq28vTRWIXnSw_CNaj64nJnHHvGfApHWPYwNYg-f53dzNwfDExbGAajfq7qubf305RIgTi0AnMoRgJ2lZpDFz3vw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Zfw-BbyB0YmsfsRpVbydX6e0ftuYOjjlSM7GcTNYC2nq33aXmJFtC_iVeUGonuuq28vTRWIXnSw_CNaj64nJnHHvGfApHWPYwNYg-f53dzNwfDExbGAajfq7qubf305RIgTi0AnMoRgJ2lZpDFz3vw=n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14" cy="93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C586B" w14:textId="4ACA6F4D" w:rsidR="00E61206" w:rsidRPr="00B51FDA" w:rsidRDefault="0058195D">
      <w:pPr>
        <w:rPr>
          <w:lang w:val="uk-UA"/>
        </w:rPr>
      </w:pPr>
      <w:r w:rsidRPr="00B51FD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821441" wp14:editId="7CA8159E">
                <wp:simplePos x="0" y="0"/>
                <wp:positionH relativeFrom="column">
                  <wp:posOffset>553720</wp:posOffset>
                </wp:positionH>
                <wp:positionV relativeFrom="paragraph">
                  <wp:posOffset>41275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618D" w14:textId="2D6F88B2" w:rsidR="007207E5" w:rsidRPr="00AF63C0" w:rsidRDefault="00F920F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06</w:t>
                            </w:r>
                            <w:r w:rsidR="00AF63C0">
                              <w:rPr>
                                <w:lang w:val="uk-UA"/>
                              </w:rPr>
                              <w:t>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214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.6pt;margin-top:3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" stroked="f">
                <v:textbox style="mso-fit-shape-to-text:t">
                  <w:txbxContent>
                    <w:p w14:paraId="38A5618D" w14:textId="2D6F88B2" w:rsidR="007207E5" w:rsidRPr="00AF63C0" w:rsidRDefault="00F920F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06</w:t>
                      </w:r>
                      <w:r w:rsidR="00AF63C0">
                        <w:rPr>
                          <w:lang w:val="uk-UA"/>
                        </w:rPr>
                        <w:t>.04.2023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8C655" w14:textId="77777777" w:rsidR="00E61206" w:rsidRPr="00B51FDA" w:rsidRDefault="00E61206">
      <w:pPr>
        <w:rPr>
          <w:lang w:val="uk-UA"/>
        </w:rPr>
      </w:pPr>
    </w:p>
    <w:p w14:paraId="4E7D6CF7" w14:textId="77777777" w:rsidR="00E61206" w:rsidRPr="00B51FDA" w:rsidRDefault="00E61206">
      <w:pPr>
        <w:rPr>
          <w:lang w:val="uk-UA"/>
        </w:rPr>
      </w:pPr>
    </w:p>
    <w:p w14:paraId="3CCA2183" w14:textId="1958C602" w:rsidR="00E61206" w:rsidRDefault="00E61206">
      <w:pPr>
        <w:rPr>
          <w:lang w:val="uk-UA"/>
        </w:rPr>
      </w:pPr>
    </w:p>
    <w:p w14:paraId="7DB0F5EB" w14:textId="77777777" w:rsidR="00EC2D81" w:rsidRPr="00B51FDA" w:rsidRDefault="00EC2D81">
      <w:pPr>
        <w:rPr>
          <w:lang w:val="uk-UA"/>
        </w:rPr>
      </w:pPr>
    </w:p>
    <w:p w14:paraId="31747A01" w14:textId="77777777" w:rsidR="00E61206" w:rsidRPr="00B51FDA" w:rsidRDefault="00E61206">
      <w:pPr>
        <w:rPr>
          <w:lang w:val="uk-UA"/>
        </w:rPr>
      </w:pPr>
    </w:p>
    <w:p w14:paraId="5C7942EA" w14:textId="77777777" w:rsidR="00E61206" w:rsidRPr="00B51FDA" w:rsidRDefault="00E61206">
      <w:pPr>
        <w:rPr>
          <w:lang w:val="uk-UA"/>
        </w:rPr>
      </w:pPr>
    </w:p>
    <w:p w14:paraId="6E8CD8E5" w14:textId="77777777" w:rsidR="008A60C7" w:rsidRPr="00B51FDA" w:rsidRDefault="008A60C7" w:rsidP="008A60C7">
      <w:pPr>
        <w:pStyle w:val="aa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  <w:r w:rsidRPr="00B51FDA"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  <w:t>Вступ</w:t>
      </w:r>
    </w:p>
    <w:p w14:paraId="2C69B790" w14:textId="77777777" w:rsidR="008A60C7" w:rsidRPr="00B51FDA" w:rsidRDefault="008A60C7" w:rsidP="008A60C7">
      <w:pPr>
        <w:pStyle w:val="aa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8"/>
          <w:shd w:val="clear" w:color="auto" w:fill="FFFFFF"/>
          <w:lang w:val="uk-UA"/>
        </w:rPr>
      </w:pPr>
    </w:p>
    <w:p w14:paraId="6EB3D837" w14:textId="4896AEA4" w:rsidR="008A60C7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AR_Book  -  це освітня 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еко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система для учнів та вчителів, призначена для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покращення якості освіти в Україні та світі, за рахунок підвищення ефективності учбового процесу у школах та запровадження сучасних інформаційних технологій.  Система надає можливість використовувати  сучасні інструменти для управління навчальним процесом вчителям та адміністрації шкіл, та сучасні  інструменти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для збільшення </w:t>
      </w:r>
      <w:proofErr w:type="spellStart"/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залученості</w:t>
      </w:r>
      <w:proofErr w:type="spellEnd"/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учнів до навчання, надає можливість покращити показники успішності школи та надає ефективні інструменти  контролю за навчанням.</w:t>
      </w:r>
    </w:p>
    <w:p w14:paraId="57B69315" w14:textId="77777777" w:rsidR="00675598" w:rsidRPr="00B51FDA" w:rsidRDefault="00675598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047AAC12" w14:textId="12356DBD" w:rsidR="008A60C7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Система розроблена у</w:t>
      </w:r>
      <w:r w:rsidR="00890125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країнською компанією </w:t>
      </w:r>
      <w:r w:rsidR="00890125">
        <w:rPr>
          <w:rFonts w:cstheme="minorHAnsi"/>
          <w:lang w:val="uk-UA"/>
        </w:rPr>
        <w:t>«</w:t>
      </w:r>
      <w:proofErr w:type="spellStart"/>
      <w:r w:rsidR="00890125">
        <w:rPr>
          <w:rFonts w:cstheme="minorHAnsi"/>
          <w:lang w:val="uk-UA"/>
        </w:rPr>
        <w:t>Флекс</w:t>
      </w:r>
      <w:proofErr w:type="spellEnd"/>
      <w:r w:rsidR="00890125">
        <w:rPr>
          <w:rFonts w:cstheme="minorHAnsi"/>
          <w:lang w:val="uk-UA"/>
        </w:rPr>
        <w:t xml:space="preserve"> </w:t>
      </w:r>
      <w:proofErr w:type="spellStart"/>
      <w:r w:rsidR="00890125">
        <w:rPr>
          <w:rFonts w:cstheme="minorHAnsi"/>
          <w:lang w:val="uk-UA"/>
        </w:rPr>
        <w:t>Реаліті</w:t>
      </w:r>
      <w:proofErr w:type="spellEnd"/>
      <w:r w:rsidR="00890125">
        <w:rPr>
          <w:rFonts w:cstheme="minorHAnsi"/>
          <w:lang w:val="uk-UA"/>
        </w:rPr>
        <w:t>»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, експертом у галузі ІТ-технологій та створенні програмних продуктів із застосуванням  доповненої (AR)  та віртуальної (VR) реальностей та 3D-моделювання. Компанія має більше п'яти років досвіду роботи у галузі освіти та більше восьми років роботи на світових ринках.</w:t>
      </w:r>
    </w:p>
    <w:p w14:paraId="26BFAEB9" w14:textId="77777777" w:rsidR="00675598" w:rsidRDefault="00675598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7127EC34" w14:textId="73AE319C" w:rsidR="008A60C7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AR_Book  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має всі інструменти та  можливості для  покращення якості освіти в закладі або підвищення ефективності учбового процесу, за рахунок великої кількості якісних матеріалів та передових форматів проведення уроків</w:t>
      </w:r>
      <w:r w:rsidR="00EC2D8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</w:p>
    <w:p w14:paraId="7C5B4C05" w14:textId="77777777" w:rsidR="00675598" w:rsidRPr="00B51FDA" w:rsidRDefault="00675598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239D738A" w14:textId="4F6869C3" w:rsidR="008A60C7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Екосистема продуктів надає широкі можливості по організації освітнього процесу 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Система складається із таких складових:</w:t>
      </w:r>
    </w:p>
    <w:p w14:paraId="3E185F9D" w14:textId="77777777" w:rsidR="00675598" w:rsidRPr="00B51FDA" w:rsidRDefault="00675598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6A66374B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AR_Teacher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веб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–застосунок за допомогою якого вчитель може створювати та проводити уроки як із власного контенту так і користуючись Маркетом контенту, обираючи якісно підготовлений матеріал згідно з  програмою Міністерства освіти і науки України.</w:t>
      </w:r>
    </w:p>
    <w:p w14:paraId="6E6420FE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AR_Book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– мобільний додаток надає можливість учням вивчати учбові матеріали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чи проходити повноцінні уроки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в інтерактивному форматі та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надає доступ учням до більш ніж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300 експериментів у форматі 3D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та 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</w:p>
    <w:p w14:paraId="1252ADEE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Market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– 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платформа з готовими матеріалами, експериментами, тестами та вправами з можливістю обміну власними напрацюваннями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</w:p>
    <w:p w14:paraId="08E74E78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VR_Lab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– віртуальна лабораторія.</w:t>
      </w:r>
    </w:p>
    <w:p w14:paraId="2CB9FE41" w14:textId="77777777" w:rsidR="008A60C7" w:rsidRPr="00A770C1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Функціональні можливості AR_Book</w:t>
      </w:r>
    </w:p>
    <w:p w14:paraId="765BC0FA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rPr>
          <w:rFonts w:ascii="Calibri" w:hAnsi="Calibri" w:cs="Calibri"/>
          <w:color w:val="000000"/>
          <w:shd w:val="clear" w:color="auto" w:fill="FFFFFF"/>
          <w:lang w:val="uk-UA"/>
        </w:rPr>
      </w:pPr>
    </w:p>
    <w:p w14:paraId="39072DF5" w14:textId="71EE979D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Система AR_Book  дозволяє вчителям створювати та проводити уроки як із власного контенту так 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і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користуючись Маркетом контенту обираючи якісно підготовлений матеріал згідно з  програмою Міністерства освіти і науки України.</w:t>
      </w:r>
    </w:p>
    <w:p w14:paraId="637AE2A6" w14:textId="77777777" w:rsidR="008A60C7" w:rsidRPr="00A770C1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Система </w:t>
      </w: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AR_Teacher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надає наступні функціональні можливості:</w:t>
      </w:r>
    </w:p>
    <w:p w14:paraId="7C55E18D" w14:textId="77777777" w:rsidR="008A60C7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сервіс для адміністрації школи;</w:t>
      </w:r>
    </w:p>
    <w:p w14:paraId="05BAE9F8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проведення уроків синхронно та асинхронно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>;</w:t>
      </w:r>
    </w:p>
    <w:p w14:paraId="6EAE796D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готові навчальні плани та уроки;</w:t>
      </w:r>
    </w:p>
    <w:p w14:paraId="36753C7D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створення уроків в сучасному конструкторі;</w:t>
      </w:r>
    </w:p>
    <w:p w14:paraId="4A9E64D8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рекомендації уроків для вчителів;</w:t>
      </w:r>
    </w:p>
    <w:p w14:paraId="398F9FB7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система визначення ефективності уроків, предметів, та вчителів;</w:t>
      </w:r>
    </w:p>
    <w:p w14:paraId="55EF02E0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система визначення рівня залучення дітей до уроку;</w:t>
      </w:r>
    </w:p>
    <w:p w14:paraId="4D4E2B95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тренажери та тести  для підготовки до ЗНО;</w:t>
      </w:r>
    </w:p>
    <w:p w14:paraId="4AEAD5A9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автоматизована система перевірки уроків та домашніх завдань;</w:t>
      </w:r>
    </w:p>
    <w:p w14:paraId="2E1388C4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можливість  визначати рівень залучення дітей до уроку;</w:t>
      </w:r>
    </w:p>
    <w:p w14:paraId="3E728EE9" w14:textId="77777777" w:rsidR="008A60C7" w:rsidRPr="00FE14F4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маркет контенту;</w:t>
      </w:r>
    </w:p>
    <w:p w14:paraId="4BE153F7" w14:textId="77777777" w:rsidR="008A60C7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lastRenderedPageBreak/>
        <w:t>можливість інтеграції із LM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>S та іншими освітніми системами;</w:t>
      </w:r>
    </w:p>
    <w:p w14:paraId="1E5F03F9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рефлексія (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зворотній зв’язок із учнями, оцінка якості уроку, рекомендації для вчителя про покращення уроків).</w:t>
      </w:r>
    </w:p>
    <w:p w14:paraId="3E2827BF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25899E62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AR_Book – мобільний додаток за допомогою якого учні отримують наступні можлив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о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сті:</w:t>
      </w:r>
    </w:p>
    <w:p w14:paraId="2B8DE0D5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7CF70CF0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доступ до більш ніж 300 експериментів у форматах 3D, АР ( доповнена реальність ) та навіть ВР ( віртуальна реальність );</w:t>
      </w:r>
    </w:p>
    <w:p w14:paraId="2CB850EB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зворотній зв’язок з вчителем за допомогою оцінки якості переглянутого контенту;</w:t>
      </w:r>
    </w:p>
    <w:p w14:paraId="3605196B" w14:textId="77777777" w:rsidR="008A60C7" w:rsidRPr="00B51FDA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можливість виконувати домашні завдання;</w:t>
      </w:r>
    </w:p>
    <w:p w14:paraId="7CACF3BC" w14:textId="77777777" w:rsidR="008A60C7" w:rsidRPr="00FE14F4" w:rsidRDefault="008A60C7" w:rsidP="008A60C7">
      <w:pPr>
        <w:pStyle w:val="aa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проходити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тести та надавати усні відповіді;</w:t>
      </w:r>
    </w:p>
    <w:p w14:paraId="120F79A5" w14:textId="77777777" w:rsidR="008A60C7" w:rsidRPr="00B51FDA" w:rsidRDefault="008A60C7" w:rsidP="008A60C7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формат </w:t>
      </w:r>
      <w:proofErr w:type="spellStart"/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гейміфікації</w:t>
      </w:r>
      <w:proofErr w:type="spellEnd"/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з нагородами та </w:t>
      </w:r>
      <w:proofErr w:type="spellStart"/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аватарами</w:t>
      </w:r>
      <w:proofErr w:type="spellEnd"/>
      <w:r w:rsidRPr="00A770C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для учнів</w:t>
      </w:r>
      <w:r>
        <w:rPr>
          <w:rFonts w:asciiTheme="minorHAnsi" w:hAnsiTheme="minorHAnsi" w:cstheme="minorHAnsi"/>
          <w:color w:val="000000"/>
          <w:shd w:val="clear" w:color="auto" w:fill="FFFFFF"/>
          <w:lang w:val="uk-UA"/>
        </w:rPr>
        <w:t>, що покращує зацікавленість і  залученість учнів до уроків;</w:t>
      </w:r>
    </w:p>
    <w:p w14:paraId="76BA7CA4" w14:textId="200D1291" w:rsidR="008A60C7" w:rsidRPr="00B51FDA" w:rsidRDefault="008A60C7" w:rsidP="00890125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доступ до контенту та уроків які підготував вчитель або до бібліотеки уроків AR_Book.</w:t>
      </w:r>
    </w:p>
    <w:p w14:paraId="2A8DB301" w14:textId="0C71EB81" w:rsidR="006A51C7" w:rsidRDefault="006A51C7" w:rsidP="006A51C7">
      <w:pPr>
        <w:pStyle w:val="a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  <w:lang w:val="uk-UA"/>
        </w:rPr>
      </w:pPr>
    </w:p>
    <w:p w14:paraId="09646253" w14:textId="77777777" w:rsidR="00826023" w:rsidRPr="00B51FDA" w:rsidRDefault="00826023" w:rsidP="006A51C7">
      <w:pPr>
        <w:pStyle w:val="a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  <w:lang w:val="uk-UA"/>
        </w:rPr>
      </w:pPr>
    </w:p>
    <w:p w14:paraId="1918ED0E" w14:textId="4D9F632A" w:rsidR="006A51C7" w:rsidRDefault="00754BBC" w:rsidP="00890125">
      <w:pPr>
        <w:pStyle w:val="aa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  <w:r w:rsidRPr="00B51FDA"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  <w:t>Вибір тарифного</w:t>
      </w:r>
      <w:r w:rsidR="006A39C6"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  <w:t xml:space="preserve"> пакету</w:t>
      </w:r>
    </w:p>
    <w:p w14:paraId="54781F2E" w14:textId="77777777" w:rsidR="00890125" w:rsidRPr="00B51FDA" w:rsidRDefault="00890125" w:rsidP="00890125">
      <w:pPr>
        <w:pStyle w:val="aa"/>
        <w:spacing w:before="0" w:beforeAutospacing="0" w:after="0" w:afterAutospacing="0"/>
        <w:ind w:left="567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</w:p>
    <w:p w14:paraId="6C4AF4B2" w14:textId="31DB9B0E" w:rsidR="00BA3EAD" w:rsidRPr="00B51FDA" w:rsidRDefault="001D6850" w:rsidP="00C848DA">
      <w:pPr>
        <w:pStyle w:val="aa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lang w:val="uk-UA"/>
        </w:rPr>
        <w:t xml:space="preserve">Для реалізації технічного завдання пропонуємо систему </w:t>
      </w:r>
      <w:r w:rsidR="00B51FDA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AR_Book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 яка дозволяє надати доступ </w:t>
      </w:r>
      <w:r w:rsidR="003A4D42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до користування системою для </w:t>
      </w:r>
      <w:r w:rsidR="00AF5C0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користувачів (вчителів та учнів)</w:t>
      </w:r>
      <w:r w:rsidR="004D2D34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  <w:r w:rsidR="00BA3EA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</w:p>
    <w:p w14:paraId="3918660D" w14:textId="0D34D39C" w:rsidR="00733973" w:rsidRPr="00B51FDA" w:rsidRDefault="00AF5C0D" w:rsidP="006636FD">
      <w:pPr>
        <w:pStyle w:val="aa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Згідно технічного завдання кількість користувачів становить:</w:t>
      </w:r>
      <w:r w:rsidR="006636F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</w:t>
      </w:r>
      <w:r w:rsidR="00F920F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170 </w:t>
      </w:r>
      <w:r w:rsidR="006636F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користувачів (</w:t>
      </w:r>
      <w:r w:rsidR="00F920F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146</w:t>
      </w:r>
      <w:r w:rsidR="00AF63C0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="006636F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учнів та </w:t>
      </w:r>
      <w:r w:rsidR="00F920F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24</w:t>
      </w:r>
      <w:r w:rsidR="00AF63C0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</w:t>
      </w:r>
      <w:r w:rsidR="006636FD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вчителів)</w:t>
      </w:r>
      <w:r w:rsidR="00CC158C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</w:p>
    <w:p w14:paraId="06E38060" w14:textId="7739F1C4" w:rsidR="00BA3EAD" w:rsidRPr="00B51FDA" w:rsidRDefault="00AF5C0D" w:rsidP="00483F41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Рівень доступу «В</w:t>
      </w:r>
      <w:r w:rsidR="00ED0D10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читель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» надає можливість </w:t>
      </w:r>
      <w:r w:rsidR="00310635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створювати власні уроки</w:t>
      </w:r>
      <w:r w:rsidR="00ED0D10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та використовувати уже готові із бібліотеки AR_Book, створювати класи та додавати учнів, створювати тести для оцінки якості засвоєння учнями  матеріалу, </w:t>
      </w:r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отримувати зворотній зв’язок про якість засвоєння матеріалу, отримувати дані про ефективність та залученість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дітей до уроку та рекомендації</w:t>
      </w:r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про його покращення. </w:t>
      </w:r>
    </w:p>
    <w:p w14:paraId="1FB1736B" w14:textId="0EC5D163" w:rsidR="00E61206" w:rsidRPr="00B51FDA" w:rsidRDefault="00AF5C0D" w:rsidP="00483F41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Р</w:t>
      </w:r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івень </w:t>
      </w:r>
      <w:r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доступу «Учень» </w:t>
      </w:r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надає можливість вчителю під’єднати до системи учнів, та проводити для них уроки. Учні при цьому під’єдну</w:t>
      </w:r>
      <w:bookmarkStart w:id="0" w:name="_GoBack"/>
      <w:bookmarkEnd w:id="0"/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ються </w:t>
      </w:r>
      <w:r w:rsid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до уроку </w:t>
      </w:r>
      <w:r w:rsidR="0032640E" w:rsidRPr="00B51FDA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за допомогою додатку AR_Book.</w:t>
      </w:r>
    </w:p>
    <w:p w14:paraId="37CA6CF0" w14:textId="0FDF0102" w:rsidR="00AF5C0D" w:rsidRPr="00B51FDA" w:rsidRDefault="00AF5C0D" w:rsidP="00483F41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</w:p>
    <w:p w14:paraId="75A5A609" w14:textId="2D8194DF" w:rsidR="004D2D34" w:rsidRDefault="00ED0D10" w:rsidP="00483F41">
      <w:pPr>
        <w:ind w:firstLine="567"/>
        <w:jc w:val="both"/>
        <w:rPr>
          <w:rFonts w:cstheme="minorHAnsi"/>
          <w:sz w:val="24"/>
          <w:szCs w:val="24"/>
          <w:lang w:val="uk-UA"/>
        </w:rPr>
      </w:pPr>
      <w:r w:rsidRPr="00B51FDA">
        <w:rPr>
          <w:rFonts w:cstheme="minorHAnsi"/>
          <w:sz w:val="24"/>
          <w:szCs w:val="24"/>
          <w:lang w:val="uk-UA"/>
        </w:rPr>
        <w:t>Враховуючи загальну кількість користув</w:t>
      </w:r>
      <w:r w:rsidR="00675598">
        <w:rPr>
          <w:rFonts w:cstheme="minorHAnsi"/>
          <w:sz w:val="24"/>
          <w:szCs w:val="24"/>
          <w:lang w:val="uk-UA"/>
        </w:rPr>
        <w:t>ачів пропонуємо</w:t>
      </w:r>
      <w:r w:rsidR="00833244">
        <w:rPr>
          <w:rFonts w:cstheme="minorHAnsi"/>
          <w:sz w:val="24"/>
          <w:szCs w:val="24"/>
          <w:lang w:val="uk-UA"/>
        </w:rPr>
        <w:t xml:space="preserve"> </w:t>
      </w:r>
      <w:r w:rsidR="006636FD" w:rsidRPr="00B51FDA">
        <w:rPr>
          <w:rFonts w:cstheme="minorHAnsi"/>
          <w:sz w:val="24"/>
          <w:szCs w:val="24"/>
          <w:lang w:val="uk-UA"/>
        </w:rPr>
        <w:t>пакет «</w:t>
      </w:r>
      <w:r w:rsidR="00EC2D81">
        <w:rPr>
          <w:rFonts w:cstheme="minorHAnsi"/>
          <w:sz w:val="24"/>
          <w:szCs w:val="24"/>
          <w:lang w:val="uk-UA"/>
        </w:rPr>
        <w:t>ОТГ</w:t>
      </w:r>
      <w:r w:rsidR="006636FD" w:rsidRPr="00B51FDA">
        <w:rPr>
          <w:rFonts w:cstheme="minorHAnsi"/>
          <w:sz w:val="24"/>
          <w:szCs w:val="24"/>
          <w:lang w:val="uk-UA"/>
        </w:rPr>
        <w:t xml:space="preserve">»  на </w:t>
      </w:r>
      <w:r w:rsidR="00F920F6">
        <w:rPr>
          <w:rFonts w:cstheme="minorHAnsi"/>
          <w:sz w:val="24"/>
          <w:szCs w:val="24"/>
          <w:lang w:val="uk-UA"/>
        </w:rPr>
        <w:t>170</w:t>
      </w:r>
      <w:r w:rsidR="00826023">
        <w:rPr>
          <w:rFonts w:cstheme="minorHAnsi"/>
          <w:sz w:val="24"/>
          <w:szCs w:val="24"/>
          <w:lang w:val="uk-UA"/>
        </w:rPr>
        <w:t xml:space="preserve"> </w:t>
      </w:r>
      <w:r w:rsidR="006636FD" w:rsidRPr="006636FD">
        <w:rPr>
          <w:rFonts w:cstheme="minorHAnsi"/>
          <w:sz w:val="24"/>
          <w:szCs w:val="24"/>
          <w:lang w:val="uk-UA"/>
        </w:rPr>
        <w:t>користувачів</w:t>
      </w:r>
      <w:r w:rsidR="006636FD" w:rsidRPr="00B51FDA">
        <w:rPr>
          <w:rFonts w:eastAsia="Times New Roman" w:cstheme="minorHAnsi"/>
          <w:sz w:val="20"/>
          <w:szCs w:val="20"/>
          <w:lang w:val="uk-UA" w:eastAsia="ru-RU"/>
        </w:rPr>
        <w:t>»</w:t>
      </w:r>
      <w:r w:rsidR="006636FD" w:rsidRPr="00B51FDA">
        <w:rPr>
          <w:rFonts w:cstheme="minorHAnsi"/>
          <w:sz w:val="24"/>
          <w:szCs w:val="24"/>
          <w:lang w:val="uk-UA"/>
        </w:rPr>
        <w:t>.</w:t>
      </w:r>
    </w:p>
    <w:p w14:paraId="5B6352F2" w14:textId="77777777" w:rsidR="00826023" w:rsidRPr="00B51FDA" w:rsidRDefault="00826023" w:rsidP="00483F41">
      <w:pPr>
        <w:ind w:firstLine="567"/>
        <w:jc w:val="both"/>
        <w:rPr>
          <w:rFonts w:cstheme="minorHAnsi"/>
          <w:sz w:val="24"/>
          <w:szCs w:val="24"/>
          <w:lang w:val="uk-UA"/>
        </w:rPr>
      </w:pPr>
    </w:p>
    <w:p w14:paraId="6EDFA320" w14:textId="77777777" w:rsidR="002C36E5" w:rsidRPr="00B51FDA" w:rsidRDefault="002C36E5" w:rsidP="002C36E5">
      <w:pPr>
        <w:pStyle w:val="aa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  <w:r w:rsidRPr="00B51FDA"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  <w:t>Цінова пропозиція</w:t>
      </w:r>
    </w:p>
    <w:p w14:paraId="1481E635" w14:textId="77777777" w:rsidR="002C36E5" w:rsidRPr="00B51FDA" w:rsidRDefault="002C36E5" w:rsidP="002C36E5">
      <w:pPr>
        <w:pStyle w:val="aa"/>
        <w:spacing w:before="0" w:beforeAutospacing="0" w:after="0" w:afterAutospacing="0"/>
        <w:ind w:left="720"/>
        <w:rPr>
          <w:b/>
          <w:lang w:val="uk-UA"/>
        </w:rPr>
      </w:pPr>
    </w:p>
    <w:tbl>
      <w:tblPr>
        <w:tblW w:w="10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88"/>
        <w:gridCol w:w="2164"/>
        <w:gridCol w:w="3161"/>
      </w:tblGrid>
      <w:tr w:rsidR="00826023" w:rsidRPr="00826023" w14:paraId="5DE18B86" w14:textId="77777777" w:rsidTr="00826023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E601E" w14:textId="77777777" w:rsidR="00826023" w:rsidRPr="00826023" w:rsidRDefault="00826023" w:rsidP="0020077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A4579" w14:textId="77777777" w:rsidR="00826023" w:rsidRPr="00826023" w:rsidRDefault="00826023" w:rsidP="00826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Ціна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пакету для 1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користувача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місяць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8266D" w14:textId="2D77968E" w:rsidR="00826023" w:rsidRPr="00826023" w:rsidRDefault="00200775" w:rsidP="0020077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користувачів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6D3A1" w14:textId="5DC8A50E" w:rsidR="00826023" w:rsidRPr="00826023" w:rsidRDefault="00826023" w:rsidP="00F92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за </w:t>
            </w:r>
            <w:r w:rsidR="00F920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k-UA" w:eastAsia="ru-RU"/>
              </w:rPr>
              <w:t>6</w:t>
            </w:r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місяців</w:t>
            </w:r>
            <w:proofErr w:type="spellEnd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6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826023" w:rsidRPr="00826023" w14:paraId="1D16203F" w14:textId="77777777" w:rsidTr="00826023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26AD3" w14:textId="51D358DD" w:rsidR="00826023" w:rsidRPr="00826023" w:rsidRDefault="00826023" w:rsidP="00EC2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6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Тариф </w:t>
            </w:r>
            <w:r w:rsidR="00EC2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ОТГ</w:t>
            </w:r>
            <w:r w:rsidRPr="00826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8F4A6" w14:textId="3BB0B67B" w:rsidR="00826023" w:rsidRPr="00826023" w:rsidRDefault="00EC2D81" w:rsidP="0082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26023" w:rsidRPr="00826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E4F89" w14:textId="088CF8F6" w:rsidR="00826023" w:rsidRPr="00F920F6" w:rsidRDefault="00F920F6" w:rsidP="00F9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DFC54" w14:textId="1FF17AFC" w:rsidR="00826023" w:rsidRPr="00F920F6" w:rsidRDefault="00F920F6" w:rsidP="0082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20400</w:t>
            </w:r>
          </w:p>
        </w:tc>
      </w:tr>
    </w:tbl>
    <w:p w14:paraId="7250CC81" w14:textId="74C51A81" w:rsidR="008A60C7" w:rsidRDefault="008A60C7" w:rsidP="00675598">
      <w:pPr>
        <w:rPr>
          <w:rFonts w:cstheme="minorHAnsi"/>
          <w:sz w:val="24"/>
          <w:szCs w:val="24"/>
          <w:lang w:val="uk-UA"/>
        </w:rPr>
      </w:pPr>
    </w:p>
    <w:p w14:paraId="0DAC0413" w14:textId="16E7847A" w:rsidR="002C36E5" w:rsidRDefault="0058195D" w:rsidP="0058195D">
      <w:pPr>
        <w:ind w:firstLine="567"/>
        <w:rPr>
          <w:rFonts w:cstheme="minorHAnsi"/>
          <w:sz w:val="24"/>
          <w:szCs w:val="24"/>
          <w:lang w:val="uk-UA"/>
        </w:rPr>
      </w:pPr>
      <w:r w:rsidRPr="00B51FDA">
        <w:rPr>
          <w:rFonts w:cstheme="minorHAnsi"/>
          <w:sz w:val="24"/>
          <w:szCs w:val="24"/>
          <w:lang w:val="uk-UA"/>
        </w:rPr>
        <w:t>Цінова пропозиція вк</w:t>
      </w:r>
      <w:r w:rsidR="00C76772" w:rsidRPr="00B51FDA">
        <w:rPr>
          <w:rFonts w:cstheme="minorHAnsi"/>
          <w:sz w:val="24"/>
          <w:szCs w:val="24"/>
          <w:lang w:val="uk-UA"/>
        </w:rPr>
        <w:t>лючає в себе вартість пакетів на</w:t>
      </w:r>
      <w:r w:rsidR="00C271B5">
        <w:rPr>
          <w:rFonts w:cstheme="minorHAnsi"/>
          <w:sz w:val="24"/>
          <w:szCs w:val="24"/>
          <w:lang w:val="uk-UA"/>
        </w:rPr>
        <w:t xml:space="preserve"> </w:t>
      </w:r>
      <w:r w:rsidR="00F920F6">
        <w:rPr>
          <w:rFonts w:cstheme="minorHAnsi"/>
          <w:sz w:val="24"/>
          <w:szCs w:val="24"/>
          <w:lang w:val="uk-UA"/>
        </w:rPr>
        <w:t>6</w:t>
      </w:r>
      <w:r w:rsidR="00AF63C0">
        <w:rPr>
          <w:rFonts w:cstheme="minorHAnsi"/>
          <w:sz w:val="24"/>
          <w:szCs w:val="24"/>
          <w:lang w:val="uk-UA"/>
        </w:rPr>
        <w:t xml:space="preserve"> місяців</w:t>
      </w:r>
      <w:r w:rsidR="006636FD" w:rsidRPr="00B51FDA">
        <w:rPr>
          <w:rFonts w:cstheme="minorHAnsi"/>
          <w:sz w:val="24"/>
          <w:szCs w:val="24"/>
          <w:lang w:val="uk-UA"/>
        </w:rPr>
        <w:t xml:space="preserve"> та становить </w:t>
      </w:r>
      <w:r w:rsidR="00F920F6">
        <w:rPr>
          <w:rFonts w:cstheme="minorHAnsi"/>
          <w:sz w:val="24"/>
          <w:szCs w:val="24"/>
          <w:lang w:val="uk-UA"/>
        </w:rPr>
        <w:t>20400</w:t>
      </w:r>
      <w:r w:rsidR="00AF63C0">
        <w:rPr>
          <w:rFonts w:cstheme="minorHAnsi"/>
          <w:sz w:val="24"/>
          <w:szCs w:val="24"/>
          <w:lang w:val="uk-UA"/>
        </w:rPr>
        <w:t xml:space="preserve"> </w:t>
      </w:r>
      <w:r w:rsidR="00C76772" w:rsidRPr="00B51FDA">
        <w:rPr>
          <w:rFonts w:cstheme="minorHAnsi"/>
          <w:sz w:val="24"/>
          <w:szCs w:val="24"/>
          <w:lang w:val="uk-UA"/>
        </w:rPr>
        <w:t>гривень</w:t>
      </w:r>
      <w:r w:rsidR="00AF63C0">
        <w:rPr>
          <w:rFonts w:cstheme="minorHAnsi"/>
          <w:sz w:val="24"/>
          <w:szCs w:val="24"/>
          <w:lang w:val="uk-UA"/>
        </w:rPr>
        <w:t xml:space="preserve"> на рік</w:t>
      </w:r>
      <w:r w:rsidR="00C76772" w:rsidRPr="00B51FDA">
        <w:rPr>
          <w:rFonts w:cstheme="minorHAnsi"/>
          <w:sz w:val="24"/>
          <w:szCs w:val="24"/>
          <w:lang w:val="uk-UA"/>
        </w:rPr>
        <w:t>.</w:t>
      </w:r>
    </w:p>
    <w:p w14:paraId="3305EB2B" w14:textId="7570EC77" w:rsidR="00675598" w:rsidRDefault="00675598" w:rsidP="00F52B6B">
      <w:pPr>
        <w:pStyle w:val="ab"/>
        <w:rPr>
          <w:lang w:val="uk-UA"/>
        </w:rPr>
      </w:pPr>
    </w:p>
    <w:p w14:paraId="082C7E08" w14:textId="2DEBA27E" w:rsidR="00F920F6" w:rsidRDefault="00F920F6" w:rsidP="00F52B6B">
      <w:pPr>
        <w:pStyle w:val="ab"/>
        <w:rPr>
          <w:lang w:val="uk-UA"/>
        </w:rPr>
      </w:pPr>
    </w:p>
    <w:p w14:paraId="43C58E58" w14:textId="0CF2A641" w:rsidR="00F920F6" w:rsidRDefault="00F920F6" w:rsidP="00F52B6B">
      <w:pPr>
        <w:pStyle w:val="ab"/>
        <w:rPr>
          <w:lang w:val="uk-UA"/>
        </w:rPr>
      </w:pPr>
    </w:p>
    <w:p w14:paraId="53E0CEC0" w14:textId="541D6994" w:rsidR="00F920F6" w:rsidRDefault="00F920F6" w:rsidP="00F52B6B">
      <w:pPr>
        <w:pStyle w:val="ab"/>
        <w:rPr>
          <w:lang w:val="uk-UA"/>
        </w:rPr>
      </w:pPr>
    </w:p>
    <w:p w14:paraId="07682557" w14:textId="77777777" w:rsidR="00F920F6" w:rsidRPr="00B51FDA" w:rsidRDefault="00F920F6" w:rsidP="00F52B6B">
      <w:pPr>
        <w:pStyle w:val="ab"/>
        <w:rPr>
          <w:lang w:val="uk-UA"/>
        </w:rPr>
      </w:pPr>
    </w:p>
    <w:p w14:paraId="7FA9EF9B" w14:textId="2B040415" w:rsidR="00F52B6B" w:rsidRPr="00B51FDA" w:rsidRDefault="00F52B6B" w:rsidP="00F52B6B">
      <w:pPr>
        <w:pStyle w:val="aa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  <w:r w:rsidRPr="00B51FDA"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  <w:lastRenderedPageBreak/>
        <w:t>Додаткові положення.</w:t>
      </w:r>
    </w:p>
    <w:p w14:paraId="414D563B" w14:textId="77777777" w:rsidR="00C848DA" w:rsidRPr="00B51FDA" w:rsidRDefault="00C848DA" w:rsidP="00C848DA">
      <w:pPr>
        <w:pStyle w:val="aa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8"/>
          <w:u w:val="single"/>
          <w:shd w:val="clear" w:color="auto" w:fill="FFFFFF"/>
          <w:lang w:val="uk-UA"/>
        </w:rPr>
      </w:pPr>
    </w:p>
    <w:p w14:paraId="6CF610E8" w14:textId="450C6D7C" w:rsidR="00D85282" w:rsidRPr="00B51FDA" w:rsidRDefault="00F52B6B" w:rsidP="00D85282">
      <w:pPr>
        <w:pStyle w:val="ab"/>
        <w:numPr>
          <w:ilvl w:val="1"/>
          <w:numId w:val="6"/>
        </w:numPr>
        <w:rPr>
          <w:rFonts w:cstheme="minorHAnsi"/>
          <w:sz w:val="24"/>
          <w:szCs w:val="24"/>
          <w:lang w:val="uk-UA"/>
        </w:rPr>
      </w:pPr>
      <w:r w:rsidRPr="00B51FDA">
        <w:rPr>
          <w:rFonts w:cstheme="minorHAnsi"/>
          <w:sz w:val="24"/>
          <w:szCs w:val="24"/>
          <w:lang w:val="uk-UA"/>
        </w:rPr>
        <w:t>Комп</w:t>
      </w:r>
      <w:r w:rsidR="00833244">
        <w:rPr>
          <w:rFonts w:cstheme="minorHAnsi"/>
          <w:sz w:val="24"/>
          <w:szCs w:val="24"/>
          <w:lang w:val="uk-UA"/>
        </w:rPr>
        <w:t xml:space="preserve">анія </w:t>
      </w:r>
      <w:r w:rsidR="00890125">
        <w:rPr>
          <w:rFonts w:cstheme="minorHAnsi"/>
          <w:sz w:val="24"/>
          <w:szCs w:val="24"/>
          <w:lang w:val="uk-UA"/>
        </w:rPr>
        <w:t>«</w:t>
      </w:r>
      <w:proofErr w:type="spellStart"/>
      <w:r w:rsidR="00833244">
        <w:rPr>
          <w:rFonts w:cstheme="minorHAnsi"/>
          <w:sz w:val="24"/>
          <w:szCs w:val="24"/>
          <w:lang w:val="uk-UA"/>
        </w:rPr>
        <w:t>Флекс</w:t>
      </w:r>
      <w:proofErr w:type="spellEnd"/>
      <w:r w:rsidR="0089012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890125">
        <w:rPr>
          <w:rFonts w:cstheme="minorHAnsi"/>
          <w:sz w:val="24"/>
          <w:szCs w:val="24"/>
          <w:lang w:val="uk-UA"/>
        </w:rPr>
        <w:t>Ре</w:t>
      </w:r>
      <w:r w:rsidR="00833244">
        <w:rPr>
          <w:rFonts w:cstheme="minorHAnsi"/>
          <w:sz w:val="24"/>
          <w:szCs w:val="24"/>
          <w:lang w:val="uk-UA"/>
        </w:rPr>
        <w:t>аліті</w:t>
      </w:r>
      <w:proofErr w:type="spellEnd"/>
      <w:r w:rsidR="00890125">
        <w:rPr>
          <w:rFonts w:cstheme="minorHAnsi"/>
          <w:sz w:val="24"/>
          <w:szCs w:val="24"/>
          <w:lang w:val="uk-UA"/>
        </w:rPr>
        <w:t>»</w:t>
      </w:r>
      <w:r w:rsidR="00833244">
        <w:rPr>
          <w:rFonts w:cstheme="minorHAnsi"/>
          <w:sz w:val="24"/>
          <w:szCs w:val="24"/>
          <w:lang w:val="uk-UA"/>
        </w:rPr>
        <w:t xml:space="preserve"> надає консультативну та технічну </w:t>
      </w:r>
      <w:r w:rsidRPr="00B51FDA">
        <w:rPr>
          <w:rFonts w:cstheme="minorHAnsi"/>
          <w:sz w:val="24"/>
          <w:szCs w:val="24"/>
          <w:lang w:val="uk-UA"/>
        </w:rPr>
        <w:t xml:space="preserve"> підтримку  та  допомогу у впровадженні системи. </w:t>
      </w:r>
    </w:p>
    <w:p w14:paraId="5CBC35C7" w14:textId="08B52370" w:rsidR="00F52B6B" w:rsidRPr="00B51FDA" w:rsidRDefault="00F52B6B" w:rsidP="00D85282">
      <w:pPr>
        <w:pStyle w:val="ab"/>
        <w:numPr>
          <w:ilvl w:val="1"/>
          <w:numId w:val="6"/>
        </w:numPr>
        <w:rPr>
          <w:rFonts w:cstheme="minorHAnsi"/>
          <w:sz w:val="24"/>
          <w:szCs w:val="24"/>
          <w:lang w:val="uk-UA"/>
        </w:rPr>
      </w:pPr>
      <w:r w:rsidRPr="00B51FDA">
        <w:rPr>
          <w:rFonts w:cstheme="minorHAnsi"/>
          <w:sz w:val="24"/>
          <w:szCs w:val="24"/>
          <w:lang w:val="uk-UA"/>
        </w:rPr>
        <w:t>Термі</w:t>
      </w:r>
      <w:r w:rsidR="00733973" w:rsidRPr="00B51FDA">
        <w:rPr>
          <w:rFonts w:cstheme="minorHAnsi"/>
          <w:sz w:val="24"/>
          <w:szCs w:val="24"/>
          <w:lang w:val="uk-UA"/>
        </w:rPr>
        <w:t xml:space="preserve">н  дії комерційної </w:t>
      </w:r>
      <w:r w:rsidR="00833244">
        <w:rPr>
          <w:rFonts w:cstheme="minorHAnsi"/>
          <w:sz w:val="24"/>
          <w:szCs w:val="24"/>
          <w:lang w:val="uk-UA"/>
        </w:rPr>
        <w:t>пропозиції 30</w:t>
      </w:r>
      <w:r w:rsidRPr="00B51FDA">
        <w:rPr>
          <w:rFonts w:cstheme="minorHAnsi"/>
          <w:sz w:val="24"/>
          <w:szCs w:val="24"/>
          <w:lang w:val="uk-UA"/>
        </w:rPr>
        <w:t xml:space="preserve"> днів.</w:t>
      </w:r>
    </w:p>
    <w:p w14:paraId="61BA094C" w14:textId="759FD39E" w:rsidR="00AF5C0D" w:rsidRPr="00B51FDA" w:rsidRDefault="00AF5C0D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0F8643E5" w14:textId="2CE76675" w:rsidR="00733973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44526E2C" w14:textId="29595565" w:rsidR="00733973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632DBB23" w14:textId="5CD81678" w:rsidR="00733973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68E2EE4B" w14:textId="64DC9C98" w:rsidR="00733973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7E705BE4" w14:textId="77777777" w:rsidR="00733973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56A7A7D6" w14:textId="78DEA27E" w:rsidR="00AF5C0D" w:rsidRPr="00B51FDA" w:rsidRDefault="00AF5C0D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1542AC37" w14:textId="0DDEBA34" w:rsidR="00AF5C0D" w:rsidRDefault="00AF5C0D" w:rsidP="00D857B8">
      <w:pPr>
        <w:pStyle w:val="ab"/>
        <w:ind w:left="0" w:firstLine="567"/>
        <w:jc w:val="center"/>
        <w:rPr>
          <w:rFonts w:cstheme="minorHAnsi"/>
          <w:sz w:val="24"/>
          <w:szCs w:val="24"/>
          <w:lang w:val="uk-UA"/>
        </w:rPr>
      </w:pPr>
      <w:r w:rsidRPr="00B51FDA">
        <w:rPr>
          <w:rFonts w:cstheme="minorHAnsi"/>
          <w:sz w:val="24"/>
          <w:szCs w:val="24"/>
          <w:lang w:val="uk-UA"/>
        </w:rPr>
        <w:t>З питаннями та пропозиціями Ви можете звернутись до представника компанії</w:t>
      </w:r>
      <w:r w:rsidR="00D857B8">
        <w:rPr>
          <w:rFonts w:cstheme="minorHAnsi"/>
          <w:sz w:val="24"/>
          <w:szCs w:val="24"/>
          <w:lang w:val="uk-UA"/>
        </w:rPr>
        <w:t>.</w:t>
      </w:r>
    </w:p>
    <w:p w14:paraId="3B53B9DA" w14:textId="160DA967" w:rsidR="00200775" w:rsidRDefault="00200775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3F84FEAE" w14:textId="5F39A289" w:rsidR="00200775" w:rsidRDefault="00200775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411D4008" w14:textId="77777777" w:rsidR="00200775" w:rsidRPr="00B51FDA" w:rsidRDefault="00200775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</w:p>
    <w:p w14:paraId="4E7B6BA8" w14:textId="62CAB6E2" w:rsidR="00AF5C0D" w:rsidRPr="00B51FDA" w:rsidRDefault="00733973" w:rsidP="0058195D">
      <w:pPr>
        <w:pStyle w:val="ab"/>
        <w:ind w:left="0" w:firstLine="567"/>
        <w:rPr>
          <w:rFonts w:cstheme="minorHAnsi"/>
          <w:sz w:val="24"/>
          <w:szCs w:val="24"/>
          <w:lang w:val="uk-UA"/>
        </w:rPr>
      </w:pPr>
      <w:r w:rsidRPr="00B51FDA">
        <w:rPr>
          <w:noProof/>
          <w:sz w:val="4"/>
          <w:lang w:eastAsia="ru-RU"/>
        </w:rPr>
        <w:drawing>
          <wp:anchor distT="0" distB="0" distL="114300" distR="114300" simplePos="0" relativeHeight="251668480" behindDoc="0" locked="0" layoutInCell="1" allowOverlap="1" wp14:anchorId="0524C9A4" wp14:editId="08CA8835">
            <wp:simplePos x="0" y="0"/>
            <wp:positionH relativeFrom="margin">
              <wp:posOffset>5255895</wp:posOffset>
            </wp:positionH>
            <wp:positionV relativeFrom="paragraph">
              <wp:posOffset>37465</wp:posOffset>
            </wp:positionV>
            <wp:extent cx="520700" cy="522259"/>
            <wp:effectExtent l="0" t="0" r="0" b="0"/>
            <wp:wrapNone/>
            <wp:docPr id="10" name="Рисунок 10" descr="https://lh3.googleusercontent.com/Zfw-BbyB0YmsfsRpVbydX6e0ftuYOjjlSM7GcTNYC2nq33aXmJFtC_iVeUGonuuq28vTRWIXnSw_CNaj64nJnHHvGfApHWPYwNYg-f53dzNwfDExbGAajfq7qubf305RIgTi0AnMoRgJ2lZpDFz3vw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Zfw-BbyB0YmsfsRpVbydX6e0ftuYOjjlSM7GcTNYC2nq33aXmJFtC_iVeUGonuuq28vTRWIXnSw_CNaj64nJnHHvGfApHWPYwNYg-f53dzNwfDExbGAajfq7qubf305RIgTi0AnMoRgJ2lZpDFz3vw=n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6FD" w:rsidRPr="00B51FDA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6E381" wp14:editId="6FE298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76475" cy="1059180"/>
                <wp:effectExtent l="0" t="0" r="952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ABDA" w14:textId="0BF0AF98" w:rsidR="00D857B8" w:rsidRPr="00D857B8" w:rsidRDefault="00890125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 повагою</w:t>
                            </w:r>
                            <w:r w:rsidR="00D857B8" w:rsidRPr="00D857B8">
                              <w:t xml:space="preserve"> </w:t>
                            </w:r>
                            <w:r w:rsidR="00D857B8" w:rsidRPr="00D857B8">
                              <w:rPr>
                                <w:lang w:val="uk-UA"/>
                              </w:rPr>
                              <w:t>Владислав</w:t>
                            </w:r>
                            <w:r w:rsidR="00D857B8" w:rsidRPr="00EC2D81">
                              <w:t xml:space="preserve"> </w:t>
                            </w:r>
                            <w:proofErr w:type="spellStart"/>
                            <w:r w:rsidR="00935B01">
                              <w:rPr>
                                <w:lang w:val="uk-UA"/>
                              </w:rPr>
                              <w:t>Сученінов</w:t>
                            </w:r>
                            <w:proofErr w:type="spellEnd"/>
                            <w:r w:rsidR="00D857B8" w:rsidRPr="00D857B8">
                              <w:rPr>
                                <w:lang w:val="uk-UA"/>
                              </w:rPr>
                              <w:t>,</w:t>
                            </w:r>
                          </w:p>
                          <w:p w14:paraId="1C7CAE27" w14:textId="77777777" w:rsidR="00D857B8" w:rsidRPr="00D857B8" w:rsidRDefault="00D857B8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D857B8">
                              <w:rPr>
                                <w:lang w:val="uk-UA"/>
                              </w:rPr>
                              <w:t>Менеджер відділу продажу,</w:t>
                            </w:r>
                          </w:p>
                          <w:p w14:paraId="7631D8F2" w14:textId="77777777" w:rsidR="00D857B8" w:rsidRPr="00D857B8" w:rsidRDefault="00D857B8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D857B8">
                              <w:rPr>
                                <w:lang w:val="uk-UA"/>
                              </w:rPr>
                              <w:t xml:space="preserve">Компанія </w:t>
                            </w:r>
                            <w:proofErr w:type="spellStart"/>
                            <w:r w:rsidRPr="00D857B8">
                              <w:rPr>
                                <w:lang w:val="uk-UA"/>
                              </w:rPr>
                              <w:t>Flex</w:t>
                            </w:r>
                            <w:proofErr w:type="spellEnd"/>
                            <w:r w:rsidRPr="00D857B8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857B8">
                              <w:rPr>
                                <w:lang w:val="uk-UA"/>
                              </w:rPr>
                              <w:t>Reality</w:t>
                            </w:r>
                            <w:proofErr w:type="spellEnd"/>
                            <w:r w:rsidRPr="00D857B8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715CA064" w14:textId="77777777" w:rsidR="00D857B8" w:rsidRPr="00D857B8" w:rsidRDefault="00D857B8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14:paraId="09820C80" w14:textId="77777777" w:rsidR="00D857B8" w:rsidRPr="00D857B8" w:rsidRDefault="00D857B8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D857B8">
                              <w:rPr>
                                <w:lang w:val="uk-UA"/>
                              </w:rPr>
                              <w:t>vladyslav.sucheninov@arbook.info</w:t>
                            </w:r>
                          </w:p>
                          <w:p w14:paraId="3DB4F93F" w14:textId="5D263AD4" w:rsidR="006636FD" w:rsidRPr="003748EF" w:rsidRDefault="00D857B8" w:rsidP="00D857B8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D857B8">
                              <w:rPr>
                                <w:lang w:val="uk-UA"/>
                              </w:rPr>
                              <w:t>+380994593780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6E381" id="Text Box 2" o:spid="_x0000_s1027" type="#_x0000_t202" style="position:absolute;left:0;text-align:left;margin-left:0;margin-top:-.05pt;width:179.25pt;height:83.4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bohA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" stroked="f">
                <v:textbox style="mso-fit-shape-to-text:t">
                  <w:txbxContent>
                    <w:p w14:paraId="4D7BABDA" w14:textId="0BF0AF98" w:rsidR="00D857B8" w:rsidRPr="00D857B8" w:rsidRDefault="00890125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 повагою</w:t>
                      </w:r>
                      <w:r w:rsidR="00D857B8" w:rsidRPr="00D857B8">
                        <w:t xml:space="preserve"> </w:t>
                      </w:r>
                      <w:r w:rsidR="00D857B8" w:rsidRPr="00D857B8">
                        <w:rPr>
                          <w:lang w:val="uk-UA"/>
                        </w:rPr>
                        <w:t>Владислав</w:t>
                      </w:r>
                      <w:r w:rsidR="00D857B8" w:rsidRPr="00EC2D81">
                        <w:t xml:space="preserve"> </w:t>
                      </w:r>
                      <w:proofErr w:type="spellStart"/>
                      <w:r w:rsidR="00935B01">
                        <w:rPr>
                          <w:lang w:val="uk-UA"/>
                        </w:rPr>
                        <w:t>Сученінов</w:t>
                      </w:r>
                      <w:proofErr w:type="spellEnd"/>
                      <w:r w:rsidR="00D857B8" w:rsidRPr="00D857B8">
                        <w:rPr>
                          <w:lang w:val="uk-UA"/>
                        </w:rPr>
                        <w:t>,</w:t>
                      </w:r>
                    </w:p>
                    <w:p w14:paraId="1C7CAE27" w14:textId="77777777" w:rsidR="00D857B8" w:rsidRPr="00D857B8" w:rsidRDefault="00D857B8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D857B8">
                        <w:rPr>
                          <w:lang w:val="uk-UA"/>
                        </w:rPr>
                        <w:t>Менеджер відділу продажу,</w:t>
                      </w:r>
                    </w:p>
                    <w:p w14:paraId="7631D8F2" w14:textId="77777777" w:rsidR="00D857B8" w:rsidRPr="00D857B8" w:rsidRDefault="00D857B8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D857B8">
                        <w:rPr>
                          <w:lang w:val="uk-UA"/>
                        </w:rPr>
                        <w:t xml:space="preserve">Компанія </w:t>
                      </w:r>
                      <w:proofErr w:type="spellStart"/>
                      <w:r w:rsidRPr="00D857B8">
                        <w:rPr>
                          <w:lang w:val="uk-UA"/>
                        </w:rPr>
                        <w:t>Flex</w:t>
                      </w:r>
                      <w:proofErr w:type="spellEnd"/>
                      <w:r w:rsidRPr="00D857B8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D857B8">
                        <w:rPr>
                          <w:lang w:val="uk-UA"/>
                        </w:rPr>
                        <w:t>Reality</w:t>
                      </w:r>
                      <w:proofErr w:type="spellEnd"/>
                      <w:r w:rsidRPr="00D857B8">
                        <w:rPr>
                          <w:lang w:val="uk-UA"/>
                        </w:rPr>
                        <w:t>.</w:t>
                      </w:r>
                    </w:p>
                    <w:p w14:paraId="715CA064" w14:textId="77777777" w:rsidR="00D857B8" w:rsidRPr="00D857B8" w:rsidRDefault="00D857B8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  <w:p w14:paraId="09820C80" w14:textId="77777777" w:rsidR="00D857B8" w:rsidRPr="00D857B8" w:rsidRDefault="00D857B8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D857B8">
                        <w:rPr>
                          <w:lang w:val="uk-UA"/>
                        </w:rPr>
                        <w:t>vladyslav.sucheninov@arbook.info</w:t>
                      </w:r>
                    </w:p>
                    <w:p w14:paraId="3DB4F93F" w14:textId="5D263AD4" w:rsidR="006636FD" w:rsidRPr="003748EF" w:rsidRDefault="00D857B8" w:rsidP="00D857B8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D857B8">
                        <w:rPr>
                          <w:lang w:val="uk-UA"/>
                        </w:rPr>
                        <w:t>+380994593780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C0D" w:rsidRPr="00B51FDA" w:rsidSect="00C848DA">
      <w:headerReference w:type="default" r:id="rId10"/>
      <w:footerReference w:type="default" r:id="rId11"/>
      <w:pgSz w:w="11906" w:h="16838"/>
      <w:pgMar w:top="1134" w:right="424" w:bottom="426" w:left="993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8976" w14:textId="77777777" w:rsidR="00DA4243" w:rsidRDefault="00DA4243" w:rsidP="000E5153">
      <w:pPr>
        <w:spacing w:after="0" w:line="240" w:lineRule="auto"/>
      </w:pPr>
      <w:r>
        <w:separator/>
      </w:r>
    </w:p>
  </w:endnote>
  <w:endnote w:type="continuationSeparator" w:id="0">
    <w:p w14:paraId="43659877" w14:textId="77777777" w:rsidR="00DA4243" w:rsidRDefault="00DA4243" w:rsidP="000E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A14D" w14:textId="50098C39" w:rsidR="006A7C87" w:rsidRPr="009E6368" w:rsidRDefault="006A7C87" w:rsidP="006A7C87">
    <w:pPr>
      <w:pStyle w:val="a5"/>
      <w:rPr>
        <w:rFonts w:cstheme="minorHAnsi"/>
        <w:sz w:val="16"/>
        <w:szCs w:val="16"/>
        <w:lang w:val="uk-UA"/>
      </w:rPr>
    </w:pPr>
    <w:r w:rsidRPr="009E6368">
      <w:rPr>
        <w:rStyle w:val="fontstyle01"/>
        <w:lang w:val="uk-UA"/>
      </w:rPr>
      <w:t>Цей документ або будь-які його частини не можна копіювати, дублювати, фотографувати, записувати, переводити, зберігати в базі даних або поширювати в будь-якій формі і</w:t>
    </w:r>
    <w:r w:rsidRPr="009E6368">
      <w:rPr>
        <w:rFonts w:ascii="Calibri" w:hAnsi="Calibri" w:cs="Calibri"/>
        <w:color w:val="000000"/>
        <w:sz w:val="14"/>
        <w:szCs w:val="14"/>
        <w:lang w:val="uk-UA"/>
      </w:rPr>
      <w:t xml:space="preserve"> </w:t>
    </w:r>
    <w:r w:rsidRPr="009E6368">
      <w:rPr>
        <w:rStyle w:val="fontstyle01"/>
        <w:rFonts w:asciiTheme="minorHAnsi" w:hAnsiTheme="minorHAnsi" w:cstheme="minorHAnsi"/>
        <w:sz w:val="16"/>
        <w:szCs w:val="16"/>
        <w:lang w:val="uk-UA"/>
      </w:rPr>
      <w:t xml:space="preserve">будь-якими електронними, оптичними або механічними засобами, включно з фотографуванням, запис, Інтернет і електронну пошту, без письмового дозволу </w:t>
    </w:r>
    <w:proofErr w:type="spellStart"/>
    <w:r w:rsidRPr="009E6368">
      <w:rPr>
        <w:rStyle w:val="fontstyle01"/>
        <w:rFonts w:asciiTheme="minorHAnsi" w:hAnsiTheme="minorHAnsi" w:cstheme="minorHAnsi"/>
        <w:sz w:val="16"/>
        <w:szCs w:val="16"/>
        <w:lang w:val="uk-UA"/>
      </w:rPr>
      <w:t>Secnet</w:t>
    </w:r>
    <w:proofErr w:type="spellEnd"/>
    <w:r w:rsidRPr="009E6368">
      <w:rPr>
        <w:rStyle w:val="fontstyle01"/>
        <w:rFonts w:asciiTheme="minorHAnsi" w:hAnsiTheme="minorHAnsi" w:cstheme="minorHAnsi"/>
        <w:sz w:val="16"/>
        <w:szCs w:val="16"/>
        <w:lang w:val="uk-UA"/>
      </w:rPr>
      <w:t>.</w:t>
    </w:r>
    <w:r w:rsidRPr="009E6368">
      <w:rPr>
        <w:rFonts w:cstheme="minorHAnsi"/>
        <w:color w:val="000000"/>
        <w:sz w:val="16"/>
        <w:szCs w:val="16"/>
        <w:lang w:val="uk-UA"/>
      </w:rPr>
      <w:t xml:space="preserve"> </w:t>
    </w:r>
    <w:r w:rsidRPr="009E6368">
      <w:rPr>
        <w:rStyle w:val="fontstyle21"/>
        <w:rFonts w:asciiTheme="minorHAnsi" w:hAnsiTheme="minorHAnsi" w:cstheme="minorHAnsi"/>
        <w:sz w:val="16"/>
        <w:szCs w:val="16"/>
        <w:lang w:val="uk-UA"/>
      </w:rPr>
      <w:t>Це документ може містити інформацію, яка не є загальнодоступною, тобто конфіденційну, таємну і не підлягає розкриттю згідно із законом. Якщо ви не є передбачуваним</w:t>
    </w:r>
    <w:r w:rsidRPr="009E6368">
      <w:rPr>
        <w:rFonts w:cstheme="minorHAnsi"/>
        <w:color w:val="000000"/>
        <w:sz w:val="16"/>
        <w:szCs w:val="16"/>
        <w:lang w:val="uk-UA"/>
      </w:rPr>
      <w:t xml:space="preserve"> </w:t>
    </w:r>
    <w:r w:rsidRPr="009E6368">
      <w:rPr>
        <w:rStyle w:val="fontstyle21"/>
        <w:rFonts w:asciiTheme="minorHAnsi" w:hAnsiTheme="minorHAnsi" w:cstheme="minorHAnsi"/>
        <w:sz w:val="16"/>
        <w:szCs w:val="16"/>
        <w:lang w:val="uk-UA"/>
      </w:rPr>
      <w:t xml:space="preserve">одержувачем, вас попереджають, що будь-яке використання, публікація, поширення або копіювання цього документа суворо заборонено. </w:t>
    </w:r>
  </w:p>
  <w:p w14:paraId="2718DDF7" w14:textId="77777777" w:rsidR="00761027" w:rsidRPr="006A7C87" w:rsidRDefault="00761027">
    <w:pPr>
      <w:pStyle w:val="a5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56B5" w14:textId="77777777" w:rsidR="00DA4243" w:rsidRDefault="00DA4243" w:rsidP="000E5153">
      <w:pPr>
        <w:spacing w:after="0" w:line="240" w:lineRule="auto"/>
      </w:pPr>
      <w:r>
        <w:separator/>
      </w:r>
    </w:p>
  </w:footnote>
  <w:footnote w:type="continuationSeparator" w:id="0">
    <w:p w14:paraId="3C0B9910" w14:textId="77777777" w:rsidR="00DA4243" w:rsidRDefault="00DA4243" w:rsidP="000E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FD49" w14:textId="2CDDB791" w:rsidR="002341BE" w:rsidRPr="00761027" w:rsidRDefault="00226249" w:rsidP="00761027">
    <w:pPr>
      <w:pStyle w:val="aa"/>
      <w:spacing w:before="0" w:beforeAutospacing="0" w:after="0" w:afterAutospacing="0"/>
      <w:jc w:val="center"/>
      <w:rPr>
        <w:sz w:val="4"/>
        <w:lang w:val="uk-U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A9E223" wp14:editId="32949328">
          <wp:simplePos x="0" y="0"/>
          <wp:positionH relativeFrom="column">
            <wp:posOffset>-233459</wp:posOffset>
          </wp:positionH>
          <wp:positionV relativeFrom="paragraph">
            <wp:posOffset>-386107</wp:posOffset>
          </wp:positionV>
          <wp:extent cx="511719" cy="682862"/>
          <wp:effectExtent l="0" t="0" r="3175" b="3175"/>
          <wp:wrapNone/>
          <wp:docPr id="7" name="Рисунок 7" descr="COA of Kyiv Kurovsky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 of Kyiv Kurovskyi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19" cy="68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C87" w:rsidRPr="00761027">
      <w:rPr>
        <w:noProof/>
        <w:sz w:val="4"/>
      </w:rPr>
      <w:drawing>
        <wp:anchor distT="0" distB="0" distL="114300" distR="114300" simplePos="0" relativeHeight="251658240" behindDoc="0" locked="0" layoutInCell="1" allowOverlap="1" wp14:anchorId="176837F6" wp14:editId="248201BA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636270" cy="638175"/>
          <wp:effectExtent l="0" t="0" r="0" b="9525"/>
          <wp:wrapNone/>
          <wp:docPr id="6" name="Рисунок 6" descr="https://lh3.googleusercontent.com/Zfw-BbyB0YmsfsRpVbydX6e0ftuYOjjlSM7GcTNYC2nq33aXmJFtC_iVeUGonuuq28vTRWIXnSw_CNaj64nJnHHvGfApHWPYwNYg-f53dzNwfDExbGAajfq7qubf305RIgTi0AnMoRgJ2lZpDFz3vw=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Zfw-BbyB0YmsfsRpVbydX6e0ftuYOjjlSM7GcTNYC2nq33aXmJFtC_iVeUGonuuq28vTRWIXnSw_CNaj64nJnHHvGfApHWPYwNYg-f53dzNwfDExbGAajfq7qubf305RIgTi0AnMoRgJ2lZpDFz3vw=n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1BE" w:rsidRPr="00761027">
      <w:rPr>
        <w:rFonts w:ascii="Arial" w:hAnsi="Arial" w:cs="Arial"/>
        <w:b/>
        <w:bCs/>
        <w:szCs w:val="74"/>
        <w:lang w:val="en-US"/>
      </w:rPr>
      <w:t>AR</w:t>
    </w:r>
    <w:r w:rsidR="002341BE" w:rsidRPr="00761027">
      <w:rPr>
        <w:rFonts w:ascii="Arial" w:hAnsi="Arial" w:cs="Arial"/>
        <w:b/>
        <w:bCs/>
        <w:szCs w:val="74"/>
      </w:rPr>
      <w:t>_</w:t>
    </w:r>
    <w:r w:rsidR="007207E5">
      <w:rPr>
        <w:rFonts w:ascii="Arial" w:hAnsi="Arial" w:cs="Arial"/>
        <w:b/>
        <w:bCs/>
        <w:szCs w:val="74"/>
        <w:lang w:val="en-US"/>
      </w:rPr>
      <w:t>Book</w:t>
    </w:r>
    <w:r w:rsidR="002341BE" w:rsidRPr="00761027">
      <w:rPr>
        <w:rFonts w:ascii="Arial" w:hAnsi="Arial" w:cs="Arial"/>
        <w:b/>
        <w:bCs/>
        <w:szCs w:val="74"/>
      </w:rPr>
      <w:t xml:space="preserve"> </w:t>
    </w:r>
    <w:r w:rsidR="00761027" w:rsidRPr="00761027">
      <w:rPr>
        <w:rFonts w:ascii="Arial" w:hAnsi="Arial" w:cs="Arial"/>
        <w:b/>
        <w:bCs/>
        <w:szCs w:val="74"/>
      </w:rPr>
      <w:t>–</w:t>
    </w:r>
    <w:r w:rsidR="002341BE" w:rsidRPr="00761027">
      <w:rPr>
        <w:rFonts w:ascii="Arial" w:hAnsi="Arial" w:cs="Arial"/>
        <w:b/>
        <w:bCs/>
        <w:szCs w:val="74"/>
      </w:rPr>
      <w:t xml:space="preserve"> </w:t>
    </w:r>
    <w:r w:rsidR="00761027" w:rsidRPr="00761027">
      <w:rPr>
        <w:rFonts w:ascii="Arial" w:hAnsi="Arial" w:cs="Arial"/>
        <w:b/>
        <w:bCs/>
        <w:szCs w:val="74"/>
        <w:lang w:val="uk-UA"/>
      </w:rPr>
      <w:t xml:space="preserve">освітня </w:t>
    </w:r>
    <w:r w:rsidR="00890125">
      <w:rPr>
        <w:rFonts w:ascii="Arial" w:hAnsi="Arial" w:cs="Arial"/>
        <w:b/>
        <w:bCs/>
        <w:szCs w:val="74"/>
        <w:lang w:val="uk-UA"/>
      </w:rPr>
      <w:t>еко</w:t>
    </w:r>
    <w:r w:rsidR="00761027" w:rsidRPr="00761027">
      <w:rPr>
        <w:rFonts w:ascii="Arial" w:hAnsi="Arial" w:cs="Arial"/>
        <w:b/>
        <w:bCs/>
        <w:szCs w:val="74"/>
        <w:lang w:val="uk-UA"/>
      </w:rPr>
      <w:t>система для шкіл, вчителів та учнів</w:t>
    </w:r>
  </w:p>
  <w:p w14:paraId="55FFC0FF" w14:textId="55AB2E15" w:rsidR="000E5153" w:rsidRPr="002341BE" w:rsidRDefault="000E5153">
    <w:pPr>
      <w:pStyle w:val="a3"/>
      <w:rPr>
        <w:sz w:val="4"/>
      </w:rPr>
    </w:pPr>
  </w:p>
  <w:p w14:paraId="4F9BCA8E" w14:textId="369109CB" w:rsidR="000E5153" w:rsidRDefault="0058195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A0F96" wp14:editId="0414CDE1">
              <wp:simplePos x="0" y="0"/>
              <wp:positionH relativeFrom="column">
                <wp:posOffset>1255395</wp:posOffset>
              </wp:positionH>
              <wp:positionV relativeFrom="paragraph">
                <wp:posOffset>29210</wp:posOffset>
              </wp:positionV>
              <wp:extent cx="4143375" cy="9525"/>
              <wp:effectExtent l="0" t="0" r="28575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3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4E22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2.3pt" to="425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C0"/>
    <w:multiLevelType w:val="multilevel"/>
    <w:tmpl w:val="C51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6D2F"/>
    <w:multiLevelType w:val="hybridMultilevel"/>
    <w:tmpl w:val="B7D02C46"/>
    <w:lvl w:ilvl="0" w:tplc="853CB6F8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AB2BDB"/>
    <w:multiLevelType w:val="multilevel"/>
    <w:tmpl w:val="676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D785E"/>
    <w:multiLevelType w:val="multilevel"/>
    <w:tmpl w:val="011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F3540"/>
    <w:multiLevelType w:val="hybridMultilevel"/>
    <w:tmpl w:val="22383BE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59F5D6E"/>
    <w:multiLevelType w:val="multilevel"/>
    <w:tmpl w:val="2B5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40427"/>
    <w:multiLevelType w:val="hybridMultilevel"/>
    <w:tmpl w:val="012C3A20"/>
    <w:lvl w:ilvl="0" w:tplc="853CB6F8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8EE2F18"/>
    <w:multiLevelType w:val="multilevel"/>
    <w:tmpl w:val="A08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F396E"/>
    <w:multiLevelType w:val="multilevel"/>
    <w:tmpl w:val="8E0E1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6FAD1281"/>
    <w:multiLevelType w:val="hybridMultilevel"/>
    <w:tmpl w:val="289C75A6"/>
    <w:lvl w:ilvl="0" w:tplc="853CB6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53"/>
    <w:rsid w:val="000E5153"/>
    <w:rsid w:val="000F3CE5"/>
    <w:rsid w:val="00123811"/>
    <w:rsid w:val="0017332D"/>
    <w:rsid w:val="00193711"/>
    <w:rsid w:val="001D6850"/>
    <w:rsid w:val="00200775"/>
    <w:rsid w:val="00226249"/>
    <w:rsid w:val="002341BE"/>
    <w:rsid w:val="00274368"/>
    <w:rsid w:val="00294C18"/>
    <w:rsid w:val="002C36E5"/>
    <w:rsid w:val="00310635"/>
    <w:rsid w:val="0032640E"/>
    <w:rsid w:val="00330C32"/>
    <w:rsid w:val="003412CF"/>
    <w:rsid w:val="00346BC5"/>
    <w:rsid w:val="003748EF"/>
    <w:rsid w:val="0038613E"/>
    <w:rsid w:val="003A4D42"/>
    <w:rsid w:val="003D25D5"/>
    <w:rsid w:val="003F3F39"/>
    <w:rsid w:val="004443C2"/>
    <w:rsid w:val="00483F41"/>
    <w:rsid w:val="004D2D34"/>
    <w:rsid w:val="005273C8"/>
    <w:rsid w:val="00552DE3"/>
    <w:rsid w:val="0058195D"/>
    <w:rsid w:val="00603AFF"/>
    <w:rsid w:val="00651578"/>
    <w:rsid w:val="00656EFC"/>
    <w:rsid w:val="006636FD"/>
    <w:rsid w:val="00675598"/>
    <w:rsid w:val="006817BC"/>
    <w:rsid w:val="006A39C6"/>
    <w:rsid w:val="006A51C7"/>
    <w:rsid w:val="006A7C87"/>
    <w:rsid w:val="006F74FA"/>
    <w:rsid w:val="00710C32"/>
    <w:rsid w:val="007207E5"/>
    <w:rsid w:val="00733973"/>
    <w:rsid w:val="00742B58"/>
    <w:rsid w:val="00745036"/>
    <w:rsid w:val="00754BBC"/>
    <w:rsid w:val="00761027"/>
    <w:rsid w:val="00806789"/>
    <w:rsid w:val="00825C2C"/>
    <w:rsid w:val="00826023"/>
    <w:rsid w:val="00833244"/>
    <w:rsid w:val="0087229F"/>
    <w:rsid w:val="00890125"/>
    <w:rsid w:val="0089503B"/>
    <w:rsid w:val="008A60C7"/>
    <w:rsid w:val="00935B01"/>
    <w:rsid w:val="009A7EDC"/>
    <w:rsid w:val="009E25B4"/>
    <w:rsid w:val="009E6368"/>
    <w:rsid w:val="00A25857"/>
    <w:rsid w:val="00AD5A52"/>
    <w:rsid w:val="00AF5C0D"/>
    <w:rsid w:val="00AF63C0"/>
    <w:rsid w:val="00B51FDA"/>
    <w:rsid w:val="00B7341C"/>
    <w:rsid w:val="00BA3EAD"/>
    <w:rsid w:val="00C271B5"/>
    <w:rsid w:val="00C76772"/>
    <w:rsid w:val="00C848DA"/>
    <w:rsid w:val="00CC158C"/>
    <w:rsid w:val="00CC257A"/>
    <w:rsid w:val="00CE5C36"/>
    <w:rsid w:val="00D70772"/>
    <w:rsid w:val="00D85282"/>
    <w:rsid w:val="00D857B8"/>
    <w:rsid w:val="00D94C25"/>
    <w:rsid w:val="00D96CD3"/>
    <w:rsid w:val="00DA4243"/>
    <w:rsid w:val="00E076D6"/>
    <w:rsid w:val="00E24B80"/>
    <w:rsid w:val="00E61206"/>
    <w:rsid w:val="00EA0896"/>
    <w:rsid w:val="00EB2772"/>
    <w:rsid w:val="00EC2D81"/>
    <w:rsid w:val="00ED0D10"/>
    <w:rsid w:val="00F37F58"/>
    <w:rsid w:val="00F52B6B"/>
    <w:rsid w:val="00F56DCB"/>
    <w:rsid w:val="00F920F6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041B"/>
  <w15:docId w15:val="{472F7928-126F-4FED-9BCC-E88405C7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153"/>
  </w:style>
  <w:style w:type="paragraph" w:styleId="a5">
    <w:name w:val="footer"/>
    <w:basedOn w:val="a"/>
    <w:link w:val="a6"/>
    <w:uiPriority w:val="99"/>
    <w:unhideWhenUsed/>
    <w:rsid w:val="000E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153"/>
  </w:style>
  <w:style w:type="paragraph" w:styleId="a7">
    <w:name w:val="Balloon Text"/>
    <w:basedOn w:val="a"/>
    <w:link w:val="a8"/>
    <w:uiPriority w:val="99"/>
    <w:semiHidden/>
    <w:unhideWhenUsed/>
    <w:rsid w:val="000E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1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6120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7C87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0"/>
    <w:rsid w:val="006A7C87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styleId="ab">
    <w:name w:val="List Paragraph"/>
    <w:basedOn w:val="a"/>
    <w:uiPriority w:val="34"/>
    <w:qFormat/>
    <w:rsid w:val="006A7C87"/>
    <w:pPr>
      <w:ind w:left="720"/>
      <w:contextualSpacing/>
    </w:pPr>
  </w:style>
  <w:style w:type="table" w:styleId="ac">
    <w:name w:val="Table Grid"/>
    <w:basedOn w:val="a1"/>
    <w:uiPriority w:val="39"/>
    <w:rsid w:val="001D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743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3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3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3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368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F92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044AE-E8AC-4080-BEE3-A8B56E8C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Пользователь Lenovo</cp:lastModifiedBy>
  <cp:revision>3</cp:revision>
  <cp:lastPrinted>2023-03-27T20:43:00Z</cp:lastPrinted>
  <dcterms:created xsi:type="dcterms:W3CDTF">2023-04-06T08:14:00Z</dcterms:created>
  <dcterms:modified xsi:type="dcterms:W3CDTF">2023-04-06T08:15:00Z</dcterms:modified>
</cp:coreProperties>
</file>